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4C4" w:rsidRPr="00BC24C4" w:rsidRDefault="001D7A1A" w:rsidP="00BC24C4">
      <w:pPr>
        <w:widowControl w:val="0"/>
        <w:spacing w:after="21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9251950" cy="6483932"/>
            <wp:effectExtent l="0" t="0" r="6350" b="0"/>
            <wp:docPr id="1" name="Рисунок 1" descr="C:\Users\школа\Desktop\рп таьа\CCI17122018_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рп таьа\CCI17122018_000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483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BC24C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С</w:t>
      </w:r>
      <w:r w:rsidR="00C03BF7" w:rsidRPr="00C03BF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ОДЕРЖАНИЕ</w:t>
      </w:r>
    </w:p>
    <w:p w:rsidR="00BC24C4" w:rsidRDefault="00C03BF7" w:rsidP="00C03B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C03BF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BC24C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1.Пояснительная </w:t>
      </w:r>
      <w:r w:rsidRPr="00C03BF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записка</w:t>
      </w:r>
      <w:r w:rsidR="00BC24C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…………………………………………………………………………………….............................. </w:t>
      </w:r>
      <w:r w:rsidRPr="00C03BF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</w:t>
      </w:r>
      <w:r w:rsidR="00BC24C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стр.</w:t>
      </w:r>
    </w:p>
    <w:p w:rsidR="00BC24C4" w:rsidRDefault="00C03BF7" w:rsidP="00C03B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C03BF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C03BF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2.Планируемые результаты изучени</w:t>
      </w:r>
      <w:r w:rsidR="00BC24C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я учебного предмета…………………………………………………………………..</w:t>
      </w:r>
      <w:r w:rsidR="005D0F8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9</w:t>
      </w:r>
      <w:r w:rsidR="00BC24C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стр.</w:t>
      </w:r>
    </w:p>
    <w:p w:rsidR="00BC24C4" w:rsidRDefault="00C03BF7" w:rsidP="00C03B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C03BF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C03BF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3. Соде</w:t>
      </w:r>
      <w:r w:rsidR="00BC24C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ржание курса изучаемого предмета ………………………………………………………………………</w:t>
      </w:r>
      <w:r w:rsidR="005D0F8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…..</w:t>
      </w:r>
      <w:r w:rsidR="00BC24C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………</w:t>
      </w:r>
      <w:r w:rsidR="005D0F8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13</w:t>
      </w:r>
      <w:r w:rsidR="00BC24C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стр.</w:t>
      </w:r>
    </w:p>
    <w:p w:rsidR="00BC24C4" w:rsidRDefault="00C03BF7" w:rsidP="00C03B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C03BF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C03BF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4. Календарно-тематическое планирование </w:t>
      </w:r>
      <w:r w:rsidR="00BC24C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…………………………………………………………………………………</w:t>
      </w:r>
      <w:r w:rsidR="005D0F8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35</w:t>
      </w:r>
      <w:r w:rsidR="00BC24C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стр.</w:t>
      </w:r>
    </w:p>
    <w:p w:rsidR="00BC24C4" w:rsidRDefault="00C03BF7" w:rsidP="00C03B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C03BF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5D0F80" w:rsidRDefault="005D0F80" w:rsidP="00C03B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5D0F80" w:rsidRDefault="005D0F80" w:rsidP="00C03B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5D0F80" w:rsidRDefault="005D0F80" w:rsidP="00C03B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BC24C4" w:rsidRDefault="00BC24C4" w:rsidP="00C03B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BC24C4" w:rsidRDefault="00BC24C4" w:rsidP="00C03B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BC24C4" w:rsidRDefault="00BC24C4" w:rsidP="00C03B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BC24C4" w:rsidRDefault="00BC24C4" w:rsidP="00C03B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BC24C4" w:rsidRDefault="00BC24C4" w:rsidP="00C03B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BC24C4" w:rsidRDefault="00BC24C4" w:rsidP="00C03B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BC24C4" w:rsidRDefault="00BC24C4" w:rsidP="00C03B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BC24C4" w:rsidRDefault="00BC24C4" w:rsidP="00C03B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BC24C4" w:rsidRDefault="00BC24C4" w:rsidP="00C03B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BC24C4" w:rsidRDefault="00BC24C4" w:rsidP="00C03B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BC24C4" w:rsidRDefault="00BC24C4" w:rsidP="00C03B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BC24C4" w:rsidRDefault="00BC24C4" w:rsidP="00C03B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BC24C4" w:rsidRDefault="00BC24C4" w:rsidP="00C03B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BC24C4" w:rsidRDefault="00BC24C4" w:rsidP="00C03B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726483" w:rsidRDefault="00726483" w:rsidP="0072648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26483" w:rsidRDefault="00BC24C4" w:rsidP="0072648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D26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1.Пояснительная </w:t>
      </w:r>
      <w:r w:rsidR="00C03BF7" w:rsidRPr="006D26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записка</w:t>
      </w:r>
    </w:p>
    <w:p w:rsidR="0067320F" w:rsidRPr="00726483" w:rsidRDefault="00C03BF7" w:rsidP="0072648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Рабочая программа учебного курса истории для 11 класса составлена на основе федерального</w:t>
      </w:r>
      <w:r w:rsidR="00BC24C4"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компонента стан</w:t>
      </w:r>
      <w:r w:rsidR="00BC24C4"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дарта среднего </w:t>
      </w:r>
      <w:r w:rsidR="00726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(полного)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общего образования по истории, примерной программы среднего (полного) общего образования по истории (базовый уровень), рекомендованной Министерством образовани</w:t>
      </w:r>
      <w:r w:rsidR="00BC24C4"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РФ</w:t>
      </w:r>
      <w:r w:rsidR="00726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программа разработана на основе Федерального компонента государственного стандарта среднего (полного) образования по истории в соответствии с обязательным минимумом содерж</w:t>
      </w:r>
      <w:r w:rsidR="00726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ания образовательных программ и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отвечает определённым в стандарте требованиям к уровню подготовки учащихся старших классов.</w:t>
      </w:r>
      <w:r w:rsidR="00726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D26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Программа разработана на основе примерной программы по истории курса </w:t>
      </w:r>
      <w:proofErr w:type="spellStart"/>
      <w:r w:rsidRPr="006D26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курса</w:t>
      </w:r>
      <w:proofErr w:type="spellEnd"/>
      <w:r w:rsidRPr="006D26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«История России. XX - начало XXI века»</w:t>
      </w:r>
      <w:r w:rsidR="007264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6D26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Загладина</w:t>
      </w:r>
      <w:proofErr w:type="spellEnd"/>
      <w:r w:rsidRPr="006D26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Н.В., Козленко С.И., Минакова С.Т., Петрова Ю.А. (4-е изд. - М.: ОАО Московские учебники «ТИД «Русское слово», 2006 года)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Базовый уровень «Русское слово», Федеральный базисный учебный план для среднего (полного) общего образования в 11 </w:t>
      </w:r>
      <w:proofErr w:type="spellStart"/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отводит 70 часов для изучени</w:t>
      </w:r>
      <w:r w:rsidR="00726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  учебного предмета «История».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рабочей  программе устанавливается следующая система распределения учебного материала</w:t>
      </w:r>
      <w:r w:rsidR="00726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учебного времени для 11 </w:t>
      </w:r>
      <w:proofErr w:type="spellStart"/>
      <w:r w:rsidR="00726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="00726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 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учебного вр</w:t>
      </w:r>
      <w:r w:rsidR="00726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емени История России -68 часов. 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Резервные часы использованы для  более глубокого изучения ист</w:t>
      </w:r>
      <w:r w:rsidR="00673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ории России (подготовка к ЕГЭ.)</w:t>
      </w:r>
    </w:p>
    <w:p w:rsidR="00726483" w:rsidRDefault="00C03BF7" w:rsidP="0083088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6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программы дает возможность выявить главное содержание исторического развития России в XX- начале XXI в. и направлена на достижение следующих целей:</w:t>
      </w:r>
      <w:r w:rsidR="00726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воспитание гражданственности, развитие мировоззренческих убеждений учащихся на основе осмысления ими исторически сложившихся культурных, религиозных, </w:t>
      </w:r>
      <w:proofErr w:type="spellStart"/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этнонациональных</w:t>
      </w:r>
      <w:proofErr w:type="spellEnd"/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традиций, нравственных и социальных установок, идеологических доктрин, с</w:t>
      </w:r>
      <w:r w:rsidR="00726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уществующих в современном мире;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расширение социального опыта учащихся при анализе и обсуждении форм человече</w:t>
      </w:r>
      <w:r w:rsidR="00726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ского взаимодействия в истории;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взгляды и принципы с исторически возникшими мировоззренческими системами;</w:t>
      </w:r>
    </w:p>
    <w:p w:rsidR="0067320F" w:rsidRDefault="00C03BF7" w:rsidP="0083088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освоение систематизированных знаний об истории человечества, формирование целостного представления о месте и Роли России во в</w:t>
      </w:r>
      <w:r w:rsidR="00726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семирно-историческом развитии; 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формирования исторического мышления –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</w:t>
      </w:r>
      <w:r w:rsidR="00726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лемам прошлого и современности.</w:t>
      </w:r>
    </w:p>
    <w:p w:rsidR="006D2F4A" w:rsidRPr="00726483" w:rsidRDefault="00C03BF7" w:rsidP="0083088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6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 рамках реализации выше указанных целей решаются следующие задачи: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- сформулировать у старшеклассников целостное представление о процессах 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тенденциях мирового развития;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освоение учащимися комплекса систематизированных знаний об истории Отечества, роли России как активного участн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ика и творца всемирной истории;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-воспитание у школьников гражданственности, патриотизма, уважение к историческому пути своего и других народов, что особенно важно в условиях многонациональной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поликонфессиональной</w:t>
      </w:r>
      <w:proofErr w:type="spellEnd"/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России;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-развитие у учащихся исторического мышления, под которым понимается овладение конкретно-историческим к событиям и явлениям прошлого, а также умение аргументированно выражать собственное отношение к д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искуссионным проблемам истории;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-овладение учащимися умениями и навыками поисками и систематизации исторической информации, работы с различными 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типами исторических источников.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6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уровню подготовки учащихся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результате изучения истории 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базовом уровне ученик должен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6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знать/понимать: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6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факты, процессы и явления, характеризующие целостность и системность оте</w:t>
      </w:r>
      <w:r w:rsidR="00726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чественной и всемирной истории;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-периодизацию все</w:t>
      </w:r>
      <w:r w:rsid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мирной и отечественной истории;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-современные версии и трактовки важнейших проблем оте</w:t>
      </w:r>
      <w:r w:rsidR="00726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чественной и всемирной истории;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-историческую обусловленность совр</w:t>
      </w:r>
      <w:r w:rsidR="00726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еменных общественных процессов;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-особенности исторического пути России</w:t>
      </w:r>
      <w:r w:rsidR="00726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её роль в мировом сообществе;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6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уметь: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-проводить поиск исторической информ</w:t>
      </w:r>
      <w:r w:rsidR="00726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ации в источниках разного типа;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-критически анализировать источник исторической информации (характеризовать авторство источника, время, обсто</w:t>
      </w:r>
      <w:r w:rsidR="00726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ятельства и цели его создания);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-анализировать историческую информацию, представленную в разных знаковых системах (текст, карта, таблиц</w:t>
      </w:r>
      <w:r w:rsidR="00726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а, схема, аудиовизуальный ряд);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-различать в исторической информации факты и мнения, исторические опис</w:t>
      </w:r>
      <w:r w:rsidR="00726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ания и исторические объяснения;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-устанавливать причинно-следственные связи между явлениями, пространственные и временные рамки изучаемых ис</w:t>
      </w:r>
      <w:r w:rsidR="00673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торических процессов и явлений;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-участвовать в дискуссиях по историческим проблемам, формулировать собственную позицию по обсуждаемым вопросам, используя для аргу</w:t>
      </w:r>
      <w:r w:rsidR="00726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ментации исторические сведения;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-представлять результаты изучения исторического материала в формах</w:t>
      </w:r>
      <w:r w:rsidR="00726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конспекта, реферата, рецензии.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Изучение истории в полной средней школе направлено на совершенствование и расширение круга общих учебных умений, навыков и способов деятельности. Приоритетным можно считать развитие умение самостоятельно и мотивированно орга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низовывать свою познавательную деятельность (от постановки цели до получения и оценки результата), использовать элемен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 причинно-следственного и структурно-функционального анализа, определять сущностные характеристики изучаемого объекта, самостоятельно выбирать критерии для сравнения, со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поставления, оценки и к</w:t>
      </w:r>
      <w:r w:rsidR="00673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лассификации объектов изучения.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       Большую значимость на этой ступени исторического образо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вания приобретает информационно-коммуникативная деятель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учащихся.</w:t>
      </w:r>
      <w:r w:rsidR="00726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ее рамках развиваются умения и навыки по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иска нужной информации по заданной теме в источниках различного типа, извлечения необходимой информации из источников, созданных в различных знаковых системах (текст, таблица, график, диаграмма и др.), отде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ления основной информации от второстепенной, критической оценки достоверности полученной информации, передачи ее содержания поставленной цели (сжато, полно, выбо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рочно), перевода информации из одной знаковой системы в другую (из текста в таблицу, из аудиовизуального ряда в текст и др.), выбора знаковых систем адекватно познавательной и коммуникативной ситуации. Учащиеся должны уметь развер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нуто обосновывать суждения, давать определения, приводить доказательства (в том числе от противного), объяснять изучен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положения на самостоятельно подобранных конкретных примерах, владеть основными видами публичных выступлений (высказывания, монолог, дискуссия, полемика), следовать эти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ческим нормам и прав</w:t>
      </w:r>
      <w:r w:rsidR="00673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илам ведения диалога (диспута).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 учетом специфики целей и содержания образования в пол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средней школе существенно возрастают требования к ре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флексивной деятельности учащихся, в том числе к объективной оценке своих учебных достижений, поведения, черт своей личности, способности и готовности учитывать мнения других людей при определении собственной позиции и самооценке, по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нимать ценность образования как средст</w:t>
      </w:r>
      <w:r w:rsidR="00726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 развития культуры личности. </w:t>
      </w:r>
    </w:p>
    <w:p w:rsidR="00C03BF7" w:rsidRPr="0067320F" w:rsidRDefault="00C03BF7" w:rsidP="0083088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6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Личностные, </w:t>
      </w:r>
      <w:proofErr w:type="spellStart"/>
      <w:r w:rsidRPr="006D26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6D26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предметные результаты освоения учебного предмета "История"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 важнейшим л</w:t>
      </w:r>
      <w:r w:rsidRPr="006D26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ичностным результатам 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изучения истории в основной школе относятся следующие убеждения и качества:</w:t>
      </w:r>
    </w:p>
    <w:p w:rsidR="00C03BF7" w:rsidRPr="006D26DF" w:rsidRDefault="00C03BF7" w:rsidP="00830889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C03BF7" w:rsidRPr="006D26DF" w:rsidRDefault="00C03BF7" w:rsidP="00830889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гуманистических традиций и ценностей современного общества, уважение прав и свобод человека;</w:t>
      </w:r>
    </w:p>
    <w:p w:rsidR="00C03BF7" w:rsidRPr="006D26DF" w:rsidRDefault="00C03BF7" w:rsidP="00830889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830889" w:rsidRDefault="00C03BF7" w:rsidP="00830889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культурного многообразия мира, уважение к культуре своего и других народов, толерантность.</w:t>
      </w:r>
    </w:p>
    <w:p w:rsidR="00C03BF7" w:rsidRPr="00830889" w:rsidRDefault="00C03BF7" w:rsidP="00830889">
      <w:pPr>
        <w:spacing w:before="100" w:beforeAutospacing="1" w:after="100" w:afterAutospacing="1" w:line="36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88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Метапредметные результаты</w:t>
      </w:r>
      <w:r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изучения истории в основной школе выражаются в следующих качествах:</w:t>
      </w:r>
    </w:p>
    <w:p w:rsidR="00C03BF7" w:rsidRPr="006D26DF" w:rsidRDefault="00C03BF7" w:rsidP="00830889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сознательно организовывать и регулировать свою деятельность – учебную, общественную и др.;</w:t>
      </w:r>
    </w:p>
    <w:p w:rsidR="00C03BF7" w:rsidRPr="006D26DF" w:rsidRDefault="00C03BF7" w:rsidP="00830889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 </w:t>
      </w:r>
    </w:p>
    <w:p w:rsidR="00C03BF7" w:rsidRPr="006D26DF" w:rsidRDefault="00C03BF7" w:rsidP="00830889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C03BF7" w:rsidRPr="006D26DF" w:rsidRDefault="00C03BF7" w:rsidP="00830889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сотрудничеству с соучениками, коллективной работе, освоение основ межкультурного взаимодействия в школе и социальном окружении и др.;</w:t>
      </w:r>
    </w:p>
    <w:p w:rsidR="00726483" w:rsidRDefault="00C03BF7" w:rsidP="00830889">
      <w:pPr>
        <w:numPr>
          <w:ilvl w:val="0"/>
          <w:numId w:val="2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активное применение знаний и приобретённых умений, освоенных в школе, в повседневной жизни и продуктивное взаимодействие с другими людьми в профессиональной сфере и в со</w:t>
      </w:r>
      <w:r w:rsidR="00726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циуме.</w:t>
      </w:r>
    </w:p>
    <w:p w:rsidR="00C03BF7" w:rsidRPr="00726483" w:rsidRDefault="00C03BF7" w:rsidP="00830889">
      <w:pPr>
        <w:numPr>
          <w:ilvl w:val="0"/>
          <w:numId w:val="2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648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Предметные результаты</w:t>
      </w:r>
      <w:r w:rsidRPr="00726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изучения истории учащимися включают:</w:t>
      </w:r>
    </w:p>
    <w:p w:rsidR="00C03BF7" w:rsidRPr="006D26DF" w:rsidRDefault="00C03BF7" w:rsidP="00830889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общества;</w:t>
      </w:r>
    </w:p>
    <w:p w:rsidR="00C03BF7" w:rsidRPr="006D26DF" w:rsidRDefault="00C03BF7" w:rsidP="00830889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применять исторические знания и приемы исторического анализа для раскрытия сущности и значения событий и явлений прошлого и современности;</w:t>
      </w:r>
    </w:p>
    <w:p w:rsidR="00C03BF7" w:rsidRPr="006D26DF" w:rsidRDefault="00C03BF7" w:rsidP="00830889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изучать и систематизировать информацию из различных исторических и современных источников, раскрывая ее социальную принадлежность и познавательную ценность;</w:t>
      </w:r>
    </w:p>
    <w:p w:rsidR="00C03BF7" w:rsidRPr="006D26DF" w:rsidRDefault="00C03BF7" w:rsidP="00830889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</w:r>
    </w:p>
    <w:p w:rsidR="00830889" w:rsidRDefault="00C03BF7" w:rsidP="00830889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применять исторические знания для выявления и сохранения исторических и культурных памятников своей страны и мира</w:t>
      </w:r>
      <w:r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30889" w:rsidRPr="00830889" w:rsidRDefault="00830889" w:rsidP="00830889">
      <w:pPr>
        <w:spacing w:before="100" w:beforeAutospacing="1" w:after="100" w:afterAutospacing="1" w:line="36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D0F80" w:rsidRPr="00830889" w:rsidRDefault="00726483" w:rsidP="00830889">
      <w:pPr>
        <w:spacing w:after="0" w:line="36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="00C03BF7" w:rsidRPr="008308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изучения учебного предмета «История»</w:t>
      </w:r>
      <w:r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 результате изучения истории на базовом</w:t>
      </w:r>
      <w:r w:rsidR="0067320F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уровне ученик 11 класса должен:</w:t>
      </w:r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C03BF7" w:rsidRPr="0083088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Знать/понимать:</w:t>
      </w:r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основные факты, процессы и явления, характеризующие целостность и системность оте</w:t>
      </w:r>
      <w:r w:rsidR="0067320F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чественной и всемирной истории;</w:t>
      </w:r>
      <w:r w:rsid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</w:t>
      </w:r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</w:t>
      </w:r>
      <w:r w:rsidR="0067320F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одизацию отечественной истории;</w:t>
      </w:r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современные версии и трактовки важнейших проблем</w:t>
      </w:r>
      <w:r w:rsidR="0067320F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отечественной истории;</w:t>
      </w:r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историческую обусловленность современных общес</w:t>
      </w:r>
      <w:r w:rsidR="0067320F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твенных процессов;</w:t>
      </w:r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особенности исторического пути России</w:t>
      </w:r>
      <w:r w:rsidR="0067320F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ее роль в мировом сообществе.</w:t>
      </w:r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факты, явления, процессы, понятия, теории, гипотезы, характеризующие системность, цело</w:t>
      </w:r>
      <w:r w:rsidR="0067320F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стность исторического процесса;</w:t>
      </w:r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принципы и способы периодизации всемирной</w:t>
      </w:r>
      <w:r w:rsidR="0067320F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истории;</w:t>
      </w:r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важнейшие методологические концепции исторического процесса, их науч</w:t>
      </w:r>
      <w:r w:rsidR="0067320F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ную и мировоззренческую основу;</w:t>
      </w:r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особенности исторического, историко-социологического, историко-политологического, историко-культурологического, антропологического анализа событий</w:t>
      </w:r>
      <w:r w:rsidR="0067320F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процессов и явлений прошлого;</w:t>
      </w:r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историческую обусловленность формирования и эволюции общественных институтов, систем социального взаимодействия, норм и м</w:t>
      </w:r>
      <w:r w:rsidR="0067320F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отивов человеческого поведения;</w:t>
      </w:r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- взаимосвязь и особенности истории России и мира, национальной и региональной; конфессиональной, </w:t>
      </w:r>
      <w:proofErr w:type="spellStart"/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этно</w:t>
      </w:r>
      <w:r w:rsidR="0067320F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национальной</w:t>
      </w:r>
      <w:proofErr w:type="spellEnd"/>
      <w:r w:rsidR="0067320F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локальной истории</w:t>
      </w:r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C03BF7" w:rsidRPr="0083088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Уметь:</w:t>
      </w:r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проводить поиск исторической информ</w:t>
      </w:r>
      <w:r w:rsidR="0067320F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ации в источниках разного типа;</w:t>
      </w:r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критически анализировать источник исторической информации (характеризовать авторство источника, время, обсто</w:t>
      </w:r>
      <w:r w:rsidR="0067320F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ятельства и цели его создания);</w:t>
      </w:r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- анализировать историческую информацию, представленную в разных знаковых системах </w:t>
      </w:r>
      <w:r w:rsidR="0067320F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(текст, карта, таблица, схема);</w:t>
      </w:r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различать в исторической информации факты и мнения, исторические описания и исторические объяснения</w:t>
      </w:r>
      <w:r w:rsidR="0067320F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устанавливать причинно-следственные связи между явлениями, пространственные и временные рамки изучаемых ис</w:t>
      </w:r>
      <w:r w:rsidR="0067320F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торических процессов и явлений;</w:t>
      </w:r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участвовать в дискуссиях по историческим проблемам, формулировать собственную позицию по обсуждаемым вопросам, используя для аргу</w:t>
      </w:r>
      <w:r w:rsidR="0067320F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ментации исторические сведения;</w:t>
      </w:r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представлять результаты изучения исторического материала в формах</w:t>
      </w:r>
      <w:r w:rsidR="0067320F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конспекта, реферата, рецензии.</w:t>
      </w:r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проводить комплексный поиск исторической информ</w:t>
      </w:r>
      <w:r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ации в источниках разного типа;</w:t>
      </w:r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осуществлять внешнюю и внутреннюю критику источника (характеризовать авторство источника, время, обстоятельства, цели его со</w:t>
      </w:r>
      <w:r w:rsidR="0067320F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здания, степень достоверности);</w:t>
      </w:r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классифицировать исторически</w:t>
      </w:r>
      <w:r w:rsidR="0067320F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источники по типу информации;</w:t>
      </w:r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использовать при поиске и систематизации исторической информации методы электронной обработки, отображения информации в различных знаковых системах (текст, карта, таблица, схема) и перевода информации из о</w:t>
      </w:r>
      <w:r w:rsidR="0067320F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дной знаковой системы в другую;</w:t>
      </w:r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различать в исторической информации факты и мнения, описания и объясне</w:t>
      </w:r>
      <w:r w:rsidR="0067320F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ния, гипотезы и теории;</w:t>
      </w:r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использовать принципы причинно-следственного, структурно-функционального, временного и пространственного анализа для изучения и</w:t>
      </w:r>
      <w:r w:rsidR="0067320F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сторических процессов и явлений</w:t>
      </w:r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систематизировать разнообразную историческую информацию на основе своих представлений об общих закономерностях в</w:t>
      </w:r>
      <w:r w:rsidR="0067320F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семирно-исторического процесса;</w:t>
      </w:r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формировать собственный взгляд на решение историко-познавательных задач, включая формулирование проблемы и целей своей работы, определение способов и методов решения задачи, прогнозирование ожидаемого результата и сопоставление его с собст</w:t>
      </w:r>
      <w:r w:rsidR="0067320F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венными историческими знаниями;</w:t>
      </w:r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- участвовать в групповой исследовательской работе, определять ключевые моменты дискуссии, формулировать собственную позицию по обсуждаемым вопросам, использовать для ее аргументации исторические сведения, учитывать различные мнения и </w:t>
      </w:r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интегрировать идеи</w:t>
      </w:r>
      <w:r w:rsidR="0067320F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организовывать работу группы;</w:t>
      </w:r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представлять результаты индивидуальной и групповой историко-познавательной деятельности в формах конспекта, реферата, исторического сочинения, рецензии, исследова</w:t>
      </w:r>
      <w:r w:rsidR="0067320F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тельского проекта, презентации.</w:t>
      </w:r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C03BF7" w:rsidRPr="0083088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Использовать при обретенные знания и умения в практической деятельности и повседневной жизни для:</w:t>
      </w:r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- определения собственной позиции по отношению к явлениям современной жизни, исходя из их </w:t>
      </w:r>
      <w:r w:rsidR="0067320F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исторической обусловленности;</w:t>
      </w:r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использования навыков исторического анализа при критическом восприятии получаем</w:t>
      </w:r>
      <w:r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 извне социальной информации;</w:t>
      </w:r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соотнесения своих действий и поступков окружающих с исторически возникшими</w:t>
      </w:r>
      <w:r w:rsidR="0067320F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формами социального поведения;</w:t>
      </w:r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осознания себя как представителя исторически сложившегося гражданского, этнокультурного, конфессионального</w:t>
      </w:r>
      <w:r w:rsidR="0067320F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сообщества, гражданина России.</w:t>
      </w:r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понимания и критического осмысления общ</w:t>
      </w:r>
      <w:r w:rsidR="0067320F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ественных процессов и ситуаций;</w:t>
      </w:r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определения собственной позиции по отношению к явлениям современной жизни, исходя из и</w:t>
      </w:r>
      <w:r w:rsidR="0067320F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исторической обусловленности;</w:t>
      </w:r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формулирования своих мировоззренческих взглядов и принципов, соотнесения их с исторически возникшими мировоззренческими систе</w:t>
      </w:r>
      <w:r w:rsidR="0067320F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мами, идеологическими теориями;</w:t>
      </w:r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учета в своих действиях необходимости конструктивного взаимодействия людей с разными убеждениями, культурными ценн</w:t>
      </w:r>
      <w:r w:rsidR="0067320F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остями и социальным положением;</w:t>
      </w:r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осознания себя представителем исторически сложившегося гражданского, этнокультурного, конфессионального сообщества, граждан</w:t>
      </w:r>
      <w:r w:rsidR="0067320F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ином России.</w:t>
      </w:r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Рабочая программа предусматривает следующие формы организации учебного процесса: уроки систематизации и закрепления знаний, деловые игры, уроки-дискуссии, уроки изучения нового материала, уроки промежуточной аттестации, устные и письменные ответы, составление и выполнение тестовых заданий по типу ЕГЭ, сравнительных таблиц, выступления с сообщениями и докладами, подготовка и защита презентаций, творческие работы учащихся, написание эссе, сочинений. Для контроля знаний, умений, навыков используется текущий, промежуточный контроль в форме тестирования, устных и письменных опросов. С целью подготовки к ЕГЭ используются задани</w:t>
      </w:r>
      <w:r w:rsidR="0067320F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по типу </w:t>
      </w:r>
      <w:proofErr w:type="spellStart"/>
      <w:r w:rsidR="0067320F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КИМов</w:t>
      </w:r>
      <w:proofErr w:type="spellEnd"/>
      <w:r w:rsidR="0067320F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ЕГЭ по истории.</w:t>
      </w:r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Рабочая программа предусматривает формы и методы работы в рамках </w:t>
      </w:r>
      <w:proofErr w:type="spellStart"/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здоровьесбережения</w:t>
      </w:r>
      <w:proofErr w:type="spellEnd"/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Здоровьесбережение</w:t>
      </w:r>
      <w:proofErr w:type="spellEnd"/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включает в себя следующие положения: соблюдение санитарно-гигиенических норм, подготовка кабинета к работе, рациональная организация труда </w:t>
      </w:r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учащихся, смена видов учебной деятельности, физкультминутки и динамические паузы, гимнастика (для глаз, дыхательная и другие), определённый темп урока. Доброжелательность учителя к ученикам, использование эмоциональной разрядки способствуют на уроке созданию благоприятного психологического климата, созданию ситуации успеха. Основными формами работы являются</w:t>
      </w:r>
      <w:r w:rsidR="0067320F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практические занятия, самостоятельная работа. Используется самоконтроль, словесная и</w:t>
      </w:r>
      <w:r w:rsidR="0067320F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отметочная система оценивания.</w:t>
      </w:r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С целью подготовки к ЕГЭ используются задания по типу </w:t>
      </w:r>
      <w:proofErr w:type="spellStart"/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КИМов</w:t>
      </w:r>
      <w:proofErr w:type="spellEnd"/>
      <w:r w:rsidR="00C03BF7"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ЕГЭ по истории, составление и выполнение тестовых заданий, написание эссе.</w:t>
      </w:r>
    </w:p>
    <w:p w:rsidR="00830889" w:rsidRPr="00830889" w:rsidRDefault="00C03BF7" w:rsidP="00830889">
      <w:pPr>
        <w:pStyle w:val="a5"/>
        <w:numPr>
          <w:ilvl w:val="1"/>
          <w:numId w:val="3"/>
        </w:numPr>
        <w:spacing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4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программы </w:t>
      </w:r>
    </w:p>
    <w:p w:rsidR="00830889" w:rsidRDefault="00C03BF7" w:rsidP="00830889">
      <w:pPr>
        <w:pStyle w:val="a5"/>
        <w:spacing w:after="100" w:afterAutospacing="1" w:line="360" w:lineRule="auto"/>
        <w:ind w:left="144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83088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История России</w:t>
      </w:r>
      <w:r w:rsidRPr="008308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XX - начало XXI века</w:t>
      </w:r>
      <w:r w:rsidRP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3088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Вводный урок. Россия и мир в начале XX века. </w:t>
      </w:r>
      <w:r w:rsidRPr="0083088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(1 ч.)</w:t>
      </w:r>
    </w:p>
    <w:p w:rsidR="00830889" w:rsidRPr="00830889" w:rsidRDefault="00C03BF7" w:rsidP="00830889">
      <w:pPr>
        <w:pStyle w:val="a5"/>
        <w:spacing w:after="100" w:afterAutospacing="1" w:line="36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1-Российская империя накануне Первой мировой вой</w:t>
      </w:r>
      <w:r w:rsidR="005C50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ны (9 </w:t>
      </w:r>
      <w:r w:rsidRPr="005D0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ч)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D0F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Тема 1.</w:t>
      </w:r>
      <w:r w:rsidRPr="005D0F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 </w:t>
      </w:r>
      <w:r w:rsidRPr="005D0F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 xml:space="preserve">Россия на рубеже </w:t>
      </w:r>
      <w:proofErr w:type="spellStart"/>
      <w:r w:rsidRPr="005D0F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ХlX</w:t>
      </w:r>
      <w:proofErr w:type="spellEnd"/>
      <w:r w:rsidRPr="005D0F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 -XX вв.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Характеристика территории и населения страны. Влияние их особенностей на развитие России на рубеже XIX-XX вв. Россия - многонациональное и </w:t>
      </w:r>
      <w:proofErr w:type="spellStart"/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иконфессиональное</w:t>
      </w:r>
      <w:proofErr w:type="spellEnd"/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государство.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Российская модель модернизации. Точки зрения в исторической науке на уровень и характер развития российской экономики начала XX в. Место России в мировой экономике рубежа XIX - XX вв. Промышленный подъем накануне Первой мировой войны. Экономическая политика правительства. Различные точки зрения н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ее роль модернизации России.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развития сельского хозяйства. Роль аграрного сектора в экономике России. Помещичье и крестьянское хозяйство. Основные проблемы российской деревни. Расслоение крестьянства. Выдел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ение слоя зажиточных крестьян.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D0F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Тема 2. Кризис империи: русско-японская война и революция 1905-1907 гг.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Необходимость модернизации политической системы России. Углубление разрыва между относительное развитым индустриальным и архаичным аграрными секторами. Положение на национальных окраинах империи. Русификация. Рост социального н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апряжения в стране.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Консервативный курс Николая II. Столкновения взглядов политической верхушке России по вопросу о путях развития страны (позиц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ии С. Ю. Витте и В. К. Плеве).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Экономический кризис 1900 - 1903 гг. Обострение ситуации в деревне. Изменение характера выступления рабочих и выдвижение ими политических требований. Традиционно-попечительная политика правительства по отношению к рабочим. Полицейский социал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изм. Студенческие выступления.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Обострение международной обстановки Дальнем Востоке в начале XX в. Столкновение России и Японии по территориальному вопросу. Русско-японская война : ход боевых действий, причины военных неудач России. </w:t>
      </w:r>
      <w:proofErr w:type="spellStart"/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Портсмутский</w:t>
      </w:r>
      <w:proofErr w:type="spellEnd"/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мир - успех дипломатии России в условиях проигранной в</w:t>
      </w:r>
      <w:r w:rsidR="00726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ойны и разгорающейся революции.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Причины революции 1905-1907 гг. "Кровавое воскресенье". Характеристика политических сил, участвовавших в революции, и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 состав, цели, методы борьба.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Крестьянские волнения. Революционные выступления в армии. Движение в 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защиту монархии. Черносотенцы.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Всероссийская октябрьская политическая стачка 1905 г. Манифест 17 октября 1905 г. - первый шаг в преобразовании государственного строя на конституционно-парламентской основе. Различное отношение в российском обществе к Манифесту. Декабрьское вооруженное восстание 1905 г. Москве,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его уроке и значение.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D0F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Тема 3. Политическая жизнь страны после Манифеста 17 октября 1905 г.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оформления политических партий в России. Влияние Манифеста 17 октября 1905 г., кампаний по выборам в Государственную думу и массовых народных выступле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ний на создание партий.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политические партии России начала XX в.: либеральные партии (Конституционно-демократическая партия, «Союз 17 октября»); партии социалистической ориентации - левые (Российская социал-демократическая рабочая партия; Партия социалистов-революционеров); консервативные партии - правые (Русское собрание; Русская монархическая партия; Союз русского народа; Русский народный 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союз имени Михаила Архангела).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Политические партии России о государственном устройстве страны, методах преобразования в России, решении аграрного, наци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онального и рабочего вопросов.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Реформы государственного строя. Новая редакция «Основных законов Российской империи». Характерные черты выборов в Государственную думу (выборы - не всеобщие, не прямые и не равные). I и II Государственные думы: состав, д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еятельность, причины роспуска.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D0F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Тема 4. Третьеиюньская монархия и реформы П.А. Столыпина.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Третьеиюньская монархия. Борьба властей с революционным движением и легальной оппозицией. Подавление оппозиции со стороны Думы. III Государственная дума, особенн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ости е состава и деятельности.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реформ и укрепление социальной базы существующего строя в деятельности П.А. Столыпина. Использование особенностей III Государственной думы в проведении политики «успокоения» стра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ны.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преобразований П.А. Столыпина. Основное содержание аграрной реформы: свободный выход крестьян из общины; отмена ограничений личных прав крестьян; переселенческая политика; создание фонда наделения крестьян землей через Крестьянский банк. Отруб и хутор. Создание артелей и кооперативов.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Противоречивые итоги реформ П.А. Столыпина: подъем сельского</w:t>
      </w:r>
      <w:r w:rsidR="00726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хозяйства; сохранение крестьянской общины; имущественное расслоение крестьян; сохранение социальной напряженности в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деревне и в обществе в целом.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Различные оценки </w:t>
      </w:r>
      <w:proofErr w:type="spellStart"/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столыпинских</w:t>
      </w:r>
      <w:proofErr w:type="spellEnd"/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преобразований в исторической 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публицистической литературе.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Политический кризис1912 - 1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913 гг. Ленские события 1912 г.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D0F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Тема 5. Культура России в конце XIX - начале XX в.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Крупные города как центры сосредоточения основных учебных и культурно-просветительных учреждений. И роль в модернизации страны. Новое и традиционное в городской жизни на рубеже XIX - XX вв. Российская деревня как обособленный мир в общественно-культурной среде. Постепенно нараставшее влияние городской культуры на жизнь дере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вни. Российская интеллигенция.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Достижения российской науки. Идейные искания и художественная культура. Отражение сложности и противоречивости эпохи и художественной культуре начала XX в.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Декадентство. Серебряный век.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Художественного театра. Система К.С. Станиславского. Кинематограф России. Музыка. Изобразительное искусство. Культурно-эстетическое объединение «Мир искусства». Архитектура. Осн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овные направления в искусстве.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Элитарная культура. Традиционная культура основной массы населени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я. Спорт в Российской империи.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D0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2 - Россия в годы </w:t>
      </w:r>
      <w:r w:rsidR="006D2F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революций и Гражданской войны (9 </w:t>
      </w:r>
      <w:r w:rsidRPr="005D0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ч)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D0F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Тема 6. Россия в Первой мировой войне: конец империи.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Российская дипломатия накануне Первой мировой войны. Дипломатическая изоляция в России 1904-1905 гг. Вступление России в Антанту. Начало и характер Первой мировой войны. Вопрос о характере Первой мировой войны в исторической литературе. Подготовка России в войне и планы сторон. Кампании 1914 г., 1915.: основные события, значение для хода войны. Брусиловский пр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орыв и итоги кампании 1916 г. 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Войны и российское общество. Влияние Первой мировой войны на экономическое и политическое положение России. Экономические трудности. Военно-промышленные комитеты. </w:t>
      </w:r>
      <w:proofErr w:type="spellStart"/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Земгор</w:t>
      </w:r>
      <w:proofErr w:type="spellEnd"/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Мобилизация промышленности и преодоление кризиса снабжения армии к 1916 г. Продовольственная 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проблема и попытки ее решения.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Конфликт власти и Думы. Углубление кризиса монархии. "Прогрессивный блок". "Министерская чехарда". Толкование роли Г.Е. Распутина в политической жизни империи в научной и публицистической литературе. Полит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ический кризис накануне 1917 г.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термины и понятия:</w:t>
      </w:r>
      <w:r w:rsidRPr="005D0F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мировая война, ультиматум, военно-промышленные комитеты, </w:t>
      </w:r>
      <w:proofErr w:type="spellStart"/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Земгор</w:t>
      </w:r>
      <w:proofErr w:type="spellEnd"/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"Прогрессивный блок", "министерская чехарда", инфляция.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Персоналии:</w:t>
      </w:r>
      <w:r w:rsidRPr="005D0F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А.А. Брусилов, Г.Е. Распутин, А.В. Самсонов, Г.Е.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Льво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в, Ф.Ф. Юсупов, А.Ф. Романова.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D0F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Тема 7. Февральская революция 1917 г.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Предпосылки и причины Февральской революции 1917 г. Падение самодержавия. Создание Временного правительства. Различные точки зрения на характер политической власти после падения самодержавия в России. Апрельский кризис Временного правительства. Большевики о передачи власти Советам и осуществлении общедемократических преобразований, создающих предпосылки для продвижения России по пути социализма. "Революционное оборончество" - сторонники и противники. Июньский и июльский кризис власти. I Всероссийский съезд Советов рабочих и солдатских депутатов о поддержке Временного правительства. Раскол в партии эсеров, переход ее левого крыла в оппозицию Временному правительству. Выступ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ление генерала Л.Г. Корнилова.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термины и понятия:</w:t>
      </w:r>
      <w:r w:rsidRPr="005D0F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Временное правительство, Учредительное собрание, солдатские комитеты, Советы рабочих и солдатских депутатов, "революционное оборончество", Красная гвардия, левые эсеры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Персоналии:</w:t>
      </w:r>
      <w:r w:rsidRPr="005D0F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Николай II, А.Ф. Керенск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ий, Л.Г. Корнилов, Г.Е. Львов.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D0F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Тема 8. Переход власти к партии большевиков.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Углубление кризиса власти осенью 1917 г. Завоевание большевиками и левыми эсерами контроля над Петроградским Советом. Разногласия в ЦК большевистской партии по вопросу о вооруженном восстании. Вооруженное восстание в Петрограде. Установление советской власти. Точки зрения на октябрьские события 1917 г. в исторической литературе. II Всероссийский съезд Советов рабочих и солдатских депутатов. Революционно-демократические преобразования. «Декрет о власти». «Декрет о земле». Новые органы власти и управления. Созыв и роспуск Учредительного собрания. Создание РСФСР. Конституция РСФСР 1918 г. Борьба в ЦК большевистской партии и Советском правительстве вокруг вопроса о выходе страны из войны. Заключение Брестского мира и его последствия. 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Предпосылки Гражданской войны.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термины и понятия: революционно-демократические преобразования, аннексия, контрибуция, право наций на самоопределение, рабочий контроль, социалистическая революция, «революционная войн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а», сепаратный мирный договор.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Персоналии:</w:t>
      </w:r>
      <w:r w:rsidRPr="005D0F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В.И. Ленин, Л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.Д. Троцкий, Ф.Э. Дзержинский.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D0F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Тема 9.</w:t>
      </w:r>
      <w:r w:rsidRPr="005D0F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 </w:t>
      </w:r>
      <w:r w:rsidRPr="005D0F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Гражданская война и иностранная военная интервенция. 1918-1922гг. 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Политика военного коммунизма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Начальный этап Гражданской войны и интервенции. Периодизация Гражданской войны. Цели и состав белого и красного движений,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другие участники войны. Советская республика в кольце фронтов. Создание Красной Армии. Революционный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военный совет (РВС). Политика военного коммунизма. Попытка левоэсеровского переворота. Репрессии советской власти в отношении представителей бывших привилегированных сословий. Сотрудничество большевиков 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«буржуазными специалистами».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Решающие сражения Гражданской войны (март 1919 - март 1920 г.). Война с Польшей. Компроми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ссный характер мира с Польшей.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Причины победы красных и поражения Белого движения. Завершающий этап Гражданской войны (конец 1920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-1922 г.) Борьба с «зелеными».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боевых действий на национальных окраинах России. Боевые действия в заключительный период Гражданской войны в Закавказье, в Средней Азии и на Дальнем Вос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токе. Итоги Гражданской войны.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термины и понятия:</w:t>
      </w:r>
      <w:r w:rsidRPr="005D0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Гражданская война, интервенция, раскачивание, белое и красное движения, политика военного коммунизма, продразверстка, продовольственные отряды, комбеды, трудовая мобилизация, Красная Армия, Революционный военный совет (РВС), «буржуазные специалисты», движение «зелен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ых», комсомольцы, басмачество.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Персоналии:</w:t>
      </w:r>
      <w:r w:rsidRPr="005D0F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А.М. </w:t>
      </w:r>
      <w:proofErr w:type="spellStart"/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Каледин</w:t>
      </w:r>
      <w:proofErr w:type="spellEnd"/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А.И. Деникин, П.Н. Краснов, А.В. Колчак, М.В. Фрунзе, М.Н. Тухачевский, С.С. Каменев, Н.И. Махно, С.М. Буденный, К.Е. Ворошилов, С.В. Петлюра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П.Н. Врангель, А.С. Антонов.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830889" w:rsidRDefault="00C03BF7" w:rsidP="00830889">
      <w:pPr>
        <w:spacing w:before="100" w:beforeAutospacing="1" w:after="0" w:line="36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0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3- Советское государство и </w:t>
      </w:r>
      <w:r w:rsidR="006D2F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общество в 1920 - 1930-е гг. (12</w:t>
      </w:r>
      <w:r w:rsidRPr="005D0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ч)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D0F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Тема 10. Новая экономическая политика.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Экономическое и политическое положение Советской России после окончания Гражданской войны и интервенции. Соз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дание и принятие плана ГОЭЛРО.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Отказ от политики военного коммунизма. Новая экономическая политика в деревне. Замена продразверстки продналогом. Свободный выбор форм землепользования для селян. Распространение новой экономической политики на промышленность и торговлю. Роль государства в экономике периода нэпа. Отмена карточной системы. Денежная реформа. Введение твердой конвертируем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ой валюты - золотого </w:t>
      </w:r>
      <w:proofErr w:type="spellStart"/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червонца.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Первые</w:t>
      </w:r>
      <w:proofErr w:type="spellEnd"/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итоги нэпа. Противоречия нэпа и его кризисы. Вопрос оце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нки нэпа в исторической науке.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Борьба власти с лидерами оппозиции - судебные процессы 1921 - 1923 гг. над руководителями партий эсеров и меньшевиков. Репрессии против представителей инт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еллигенции, служителей Церкви.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Борьба в большевистской партии вокруг вопроса о продолжении нэпа. Военная тревога конца 1920-х гг. Политик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ускоренной индустриализации.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D0F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Тема 11. Образование СССР и его международное признание.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Предпосылки образования СССР. Различные точки зрения в партии большевиков на принципы создания единого многонационального государства. Образование СССР, высшие органы власти. П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ервая 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Конституция СССР (1924).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Международное положение России после окончания Гр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ажданской войны и интервенции.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Белая эмиграция, ее влияние на отношение стран Запада к СССР. Оппозиция попыткам нормализации отношений СССР с зарубежными государствами в руководстве страны и в Коминтерне. Тезис В.И. Ленина о временной стабилизации положения в капиталистическом мире и его вли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яние на внешнюю политику СССР.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Европейская политика страны в 1920-е гг. Генуэзская конференция и заключение советско-германского соглашения в Рапалло. Развитие отношений России и Германии. Период дипломатического признания СССР со стороны большинства стран мира (1924-1926). Военная тревога 1927 г. Разрыв диплом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атических отношений с Англией.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D0F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Тема 12. Культура и искусство после октября 1917 г.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Раскол деятелей культуры на сторонников новой власти, наблюдателей и ее противников. Поддержка советской властью представителей нового искусства. Выход искусства на улицы. План монументальной п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ропаганды. Искусство плаката. 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Разнообразие литературно-художественных группировок в культурной жизни страны в 1920-е гг. Рождение идеологического диктата в художественной жизни. Воплощение новаторских идей и пафоса революционных преобразований в архит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ектуре и зрелищных искусствах.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Главные герои нового игрового кино - народ и коллектив единомышленников. Поиски новых художественных форм в театральном искусстве 1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920-х гг. Физкультура и спорт.</w:t>
      </w:r>
    </w:p>
    <w:p w:rsidR="00726483" w:rsidRPr="00726483" w:rsidRDefault="00C03BF7" w:rsidP="00830889">
      <w:pPr>
        <w:spacing w:after="0" w:line="36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0F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Тема 13.</w:t>
      </w:r>
      <w:r w:rsidRPr="005D0F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 </w:t>
      </w:r>
      <w:r w:rsidRPr="005D0F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Модернизация экономики и укрепление обороноспособности страны в 1930-е гг. Культурная революция 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Модернизация советской экономики. Ее цели и задачи. Коллективизация, ее принципы - провозглашенные и реальные. «Ликвидация кулачества». Итоги насильственной коллективизации. Стабилизация положения в деревне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 второй половине 1930-х гг.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результаты индустриализации. Освоение новых производств, техническая реконструкция народного хозяйства. Создание индустриальной базы страны в Западной Сибири и на Дальнем Востоке. Развитие новых отраслей промышленности - станкостроения, автомобильной, тракторной, авиационной, сельскохозяйственного машиностроения, химической отраслей. Социалистиче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ское соревнование.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Модернизация и изменение социально-демографической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структуры советского общества.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Важнейшее звено социалистической индустриализации - модернизация вооруженных сил и развитие их экономичес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кой базы - военно-промышленного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комплекса (ВПК).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Культурная революция: ее составляющие и итоги. Развитие образования и науки. С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 и физкультурное движение.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D0F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Тема 14. Культ личности И.В. Сталина, массовые репрессии и политическая система СССР.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Партия большевиков в 1920-е гг. Письма Ленина к XI съезду РКП(б) (осень 1922 г.). Борьба за власть в партии большевиков в период 1923 по 1928 г. Причины возвышения Сталина. Смещение с ведущих партийных постов Л.Д. Троцкого, Г.Е. Зиновьева, Л.Б. Каменева.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Победа И.В. Сталина во внутрипартийной борьбе. Установление контроля Сталина над деятельностью партийного аппарата, партийными средствами массовой пропаганды и карательными органами. Негативные последствия возвышения И.В. Сталина и утверждение 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 в качестве лидера партии. 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Идея И.В. Сталина о возможности построении социализма в одной, отдельно взятой стране. Сталинский тезис о неизбежности обострения классовой борьбы в процессе социалистического строительства как теоретическое обоснование политики репрессий. Культ личности и политический террор в СССР в 1930-е гг. Создание системы ГУЛАГа. Убийство С.М. Кирова и апогей репрессий в 1935-1938 гг. «Дело Тухачевского»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чистка рядов Красной Армии.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сталинской системы управл</w:t>
      </w:r>
      <w:r w:rsidR="006D26DF"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ения. Конституция СССР 193</w:t>
      </w:r>
      <w:r w:rsidR="0083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г.</w:t>
      </w:r>
    </w:p>
    <w:p w:rsidR="00830889" w:rsidRDefault="00C03BF7" w:rsidP="006D2F4A">
      <w:pPr>
        <w:spacing w:after="0" w:line="36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D0F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Тема 15. Культура и искусства СССР в предвоенное десятилетие</w:t>
      </w:r>
      <w:r w:rsidR="006D26DF"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Партийное руководство художественным процессом. Утверждение метода социалист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ического реализма в искусстве.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нового человека. Роль кинематографа Ужесточение цензуры.</w:t>
      </w:r>
      <w:r w:rsidR="006D26DF"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Широкое распространение массовых форм досуга советских людей (клубная деятельность, красные уголки, спортивные секции и т.д.). Сеть домов </w:t>
      </w:r>
      <w:r w:rsidR="006D26DF"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пионеров. Физкультура и спорт.</w:t>
      </w:r>
      <w:r w:rsidR="006D26DF"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D0F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Тема 16.</w:t>
      </w:r>
      <w:r w:rsidRPr="005D0F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 </w:t>
      </w:r>
      <w:r w:rsidRPr="005D0F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Международные отношения и внешняя политика СССР в 1930-е гг.</w:t>
      </w:r>
      <w:r w:rsidR="006D26DF"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Возникновение очагов военной опасности в Азии и Европе. СССР и проблемы коллективной безопасности. Рост военной угрозы (нападение Италии на Эфиопию, война в Испан</w:t>
      </w:r>
      <w:r w:rsidR="006D26DF"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ии, вторжение Японии в Китай).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Военное столкновение СССР с Японией у озера Хасан. Мюнхенский договор и его последствия. Боевые действия СССР с Япо</w:t>
      </w:r>
      <w:r w:rsidR="006D26DF"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нией в районе реки Халхин-Гол.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Советско-германские отношения. Советско-германский пакт о ненападении 23 августа 1939 г. и секретный протокол к нему. Влияние советско-германских отношений на развитие событий </w:t>
      </w:r>
      <w:r w:rsidR="006D26DF"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накануне Второй мировой войны.</w:t>
      </w:r>
      <w:r w:rsidR="006D26DF"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D0F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Тема 17. СССР в 1939-1941 гг.</w:t>
      </w:r>
      <w:r w:rsidR="006D26DF"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Политика СССР в начальный период Второй мировой войны. Договор о дружбе и границе между СССР и Германией от 28 сентября 1939 г. Вхождение в состав СССР прибалтийских государств. Присоединение к СССР Бессарабии и </w:t>
      </w:r>
      <w:proofErr w:type="spellStart"/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ковины</w:t>
      </w:r>
      <w:proofErr w:type="spellEnd"/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Советско-финская война.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германского плана «Барбаросса». Подготовка Красной Армии к войне. Основные задачи третьего пятилетнего плана. Меры по подготовке страны к войне: формирование государственных материальных резервов; изменения в трудовом законодательстве; введение</w:t>
      </w:r>
      <w:r w:rsidR="006D26DF"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всеобщей воинской повинности.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Идеологическая и моральная подготовка СССР к войне</w:t>
      </w:r>
      <w:r w:rsidR="006D26DF"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6D26DF" w:rsidRPr="006D2F4A" w:rsidRDefault="00C03BF7" w:rsidP="006D2F4A">
      <w:pPr>
        <w:spacing w:after="0" w:line="36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0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Раздел 4- Великая Отече</w:t>
      </w:r>
      <w:r w:rsidR="006D2F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ственная война 1941-1945 гг. (7 </w:t>
      </w:r>
      <w:r w:rsidRPr="005D0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ч)</w:t>
      </w:r>
      <w:r w:rsidR="006D26DF"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D0F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Тема 18. Начальный период Великой Отечественной войны. Июнь 1941- ноябрь 1942 г.</w:t>
      </w:r>
      <w:r w:rsidR="006D26DF"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Начало Великой Отечественной войны. Причины летней катастрофы 1941 г. Мобилизация страны на войну. Народное ополчение. Смоленское сражение. Катастрофа на Украине. Начало блокады Ленинграда. «Дорога жизни». Битва под Москвой. Военно-стратегическое, морально-политическое и международное значение победы Красной Армии под Москвой. Зарождение 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антигитлеровской коалиции.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Боевые действия весной - летом 1942 г. Наступление фашистских войск на юге страны. Оборо</w:t>
      </w:r>
      <w:r w:rsidR="006D26DF"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Сталинграда. Бой за Кавказ.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Оккупационный режим на советской тер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ритории. Партизанское движение.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Перевод экономики СССР на военные рельсы. Эвакуация населения и производственных мощностей на восток страны. «Все для фронта, все</w:t>
      </w:r>
      <w:r w:rsidR="006D26DF"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победы!» Максимальная интенсификация труда. Суровая военная дисциплина на производстве. Создание новых образов военной техники. Роль системы централизованного управления обществом в мобилизации трудовых ресурсов и эко</w:t>
      </w:r>
      <w:r w:rsidR="006D26DF"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номики страны на нужды фронта.</w:t>
      </w:r>
      <w:r w:rsidR="006D26DF"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D0F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Тема 19. Коренной перелом в Великой Отечественной войне. Ноябрь 1942 - зима 1943 г.</w:t>
      </w:r>
      <w:r w:rsidR="006D26DF"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Разгром немецко-фашистских захватчиков под Сталинградом, причины и значение победы. Начало коренного перелома в Великой Отечественной и Второй мировой войне. Битва на Орловско-Курской дуге и ее значение. Завершение периода коренного перелома в войне. Укрепление антифашистской коалиции. Проблема открытия второго фронта. Тегеранская конференция, ее значение для </w:t>
      </w:r>
      <w:r w:rsidR="006D26DF"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совместных действий союзников.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Идеология, культура и война. Патриотический подъем населения в годы Великой Отечественной войны. Изменение отношение к Православ</w:t>
      </w:r>
      <w:r w:rsidR="006D26DF"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 церкви со стороны властей.</w:t>
      </w:r>
      <w:r w:rsidR="006D26DF"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D0F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Тема 20. Наступление Красной Армии на заключительном этапе Великой Отечественной войны.</w:t>
      </w:r>
      <w:r w:rsidR="006D26DF"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Освобождение советской земли. Окончательное снятие блокады Ленинграда в январе 1944 г. Операция «Баграт</w:t>
      </w:r>
      <w:r w:rsidR="006D26DF"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ион», освобождение </w:t>
      </w:r>
      <w:proofErr w:type="spellStart"/>
      <w:r w:rsidR="006D26DF"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Беларуссии</w:t>
      </w:r>
      <w:proofErr w:type="spellEnd"/>
      <w:r w:rsidR="006D26DF"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Государственная политика на освобожденных территориях. Депортация народов. Варшавское восстание. Ялтинская конференция. </w:t>
      </w:r>
      <w:proofErr w:type="spellStart"/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Арденнская</w:t>
      </w:r>
      <w:proofErr w:type="spellEnd"/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Висло-</w:t>
      </w:r>
      <w:proofErr w:type="spellStart"/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Одерская</w:t>
      </w:r>
      <w:proofErr w:type="spellEnd"/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операции. Падение Берлин</w:t>
      </w:r>
      <w:r w:rsidR="006D26DF"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Капитуляция Третьего рейха.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Антифашистское восстание в Праге. Освобождение Чех</w:t>
      </w:r>
      <w:r w:rsidR="006D26DF"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ословакии советскими войсками.</w:t>
      </w:r>
      <w:r w:rsidR="006D26DF"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D0F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Тема 21.</w:t>
      </w:r>
      <w:r w:rsidRPr="005D0F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 </w:t>
      </w:r>
      <w:r w:rsidRPr="005D0F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Причины, цена и значение Великой Победы</w:t>
      </w:r>
      <w:r w:rsidR="006D26DF"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Потсдамская конференция. Решения союзников по антигитлеровской коалиции о послевоенном миропорядке. Противоречия межд</w:t>
      </w:r>
      <w:r w:rsidR="006D26DF"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союзниками и их последствия. Парад Победы в Москве.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СССР в войне с Японией. Точки зрения в российской исторической науке на характер участ</w:t>
      </w:r>
      <w:r w:rsidR="006D26DF"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ия СССР в войне против Японии.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Масштаб Второй мировой войны. Причины побе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ды. Цена победы и итоги 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войны.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D0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5- Советский Союз впервые послевоенны</w:t>
      </w:r>
      <w:r w:rsidR="006D2F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 десятилетия. 1945 – 1964 гг.(7</w:t>
      </w:r>
      <w:r w:rsidRPr="005D0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ч)</w:t>
      </w:r>
      <w:r w:rsidR="006D26DF"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D0F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Тема 22. Внешняя политика СССР и начало «холодной войны»</w:t>
      </w:r>
      <w:r w:rsidR="006D26DF"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Причины «холодной войны». Дискуссия в современной исторической науке о мотивах и характере «холодной войны». Различия в интересах СССР и США. Перемены в советско-американских отношениях. Доктрина Трумэна и «политика сдерживания СССР». «Доктрина отбрасывания». Планы военных действий против СССР с и</w:t>
      </w:r>
      <w:r w:rsidR="006D26DF"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спользованием ядерного оружия.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СССР и «план Маршала». Идея ускоренного развития восточноевропейских стран с опорой на собствен</w:t>
      </w:r>
      <w:r w:rsidR="006D26DF"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ные силы и при поддержке СССР.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Значение конфликта между СССР и Югославией для формирования политика </w:t>
      </w:r>
      <w:proofErr w:type="spellStart"/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6D26DF"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.В.Сталина</w:t>
      </w:r>
      <w:proofErr w:type="spellEnd"/>
      <w:r w:rsidR="006D26DF"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Восточной Европе.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биполярного мира. Создание двух германских государств - ФРГ и ГДР. Превращение их территорий в арену противостояния войск США и Советского Союза в Европе. Вовлечение в с</w:t>
      </w:r>
      <w:r w:rsidR="006D26DF"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истему союзов государств Азии.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двух военно-блоковых систем в обострении международной обстановки. Ло</w:t>
      </w:r>
      <w:r w:rsidR="006D26DF"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кальные вооруженные конфликты.</w:t>
      </w:r>
      <w:r w:rsidR="006D26DF"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D0F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Тема 23. Советский Союз в последние годы жизни И.В. Сталина.</w:t>
      </w:r>
      <w:r w:rsidR="006D26DF"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Постепенный переход страны на мирный путь развития. Сохранение в новых условиях мобилизационных, военных методов, основанных на жесткой централизации управления и распределения ресурсов. Влияние сложного положения страны, в том числе на международной арене,</w:t>
      </w:r>
      <w:r w:rsidR="006D26DF"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принятие чрезвычайных мер.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Источники высоких темпов развития экономики в послевоенное время. Проблемы сельского хозяйства. Денежная реформа 1947 г. Итоги четв</w:t>
      </w:r>
      <w:r w:rsidR="006D26DF"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ертой пятилетки (1946 - 1950).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Послевоенные репрессии. Соперничество в верхних эшелонах власти. «Ленинградское дело». Борьба с «к</w:t>
      </w:r>
      <w:r w:rsidR="006D26DF"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осмополитами». «Дело врачей». </w:t>
      </w:r>
      <w:r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Дискуссия о характере политического режима в СССР</w:t>
      </w:r>
      <w:r w:rsidR="006D26DF" w:rsidRPr="005D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работах современных ученых. </w:t>
      </w:r>
    </w:p>
    <w:p w:rsidR="006D26DF" w:rsidRDefault="00C03BF7" w:rsidP="006D26D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6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Тема 24. Первые попытки реформ и XX съезд КПСС.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Смерть И.В. Сталина. Начало периода борьбы за власть в руководстве СССР, поиска новых путей развития советского общества. Объективные и субъективные причины необходимости изменения 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внутренней и внешней политики.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Сложности экономического развития. Положение деревни, крестьянства. Влияние опережающих темпов развития тяжелой и военной промышленности на п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оложение в сельском хозяйстве.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Преемники И.В. Сталина на пути преобразований. Инициативы Л.П. Берии и Г.М. Маленкова и начало осуществления реформ. Необходимость поиска новых подходов к внешней политике. Идея мирного сосуществования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двух систем. Борьба в руководстве КПСС и СССР за власть. Переход политич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еского лидерства Н.С. Хрущеву.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XX съезд КПСС, значение разоблачения культа личности И.В. Сталина для последующ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 развития общества.</w:t>
      </w:r>
    </w:p>
    <w:p w:rsidR="006D26DF" w:rsidRDefault="00C03BF7" w:rsidP="006D26D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6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Тема 25. Противоречия политики мирного сосуществования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Пересмотр наследия И.В. Сталина в области внешней политики. Мирные инициативы СССР. Нормализация отношений между СССР и Югославией. Вопрос о заключении мирных договоров с Германией и Японией. XX съезд КПСС о возможности предотвращения новой мировой войны и о мирном сосуществовании государств с различным социальным строем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«формы классовой борьбы».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Углубление военно-блокового противостояния. СССР и страны Восточной Европы. Венгерские и польские события 1956 г. Берлин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ский кризис. 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Берлинская стена.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СССР и конфликты в Азии, Африке и Латинск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 Америке. Карибский кризис. 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6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Тема 26. Советское общество конца 1950-х - начала 1960-х гг.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Противоречие тенденции во внутренней политике СССР после XX съезда КПСС. Продолжение реабилитации жертв массовых репрессий, публикация художественных и публицистических работ, ос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вещавших ранее запретные темы.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Борьба за власть в конце 1950-х гг. Поражение лидеров «сталинской гвардии» и отстранение их от занимаемых постов. Концентраци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власти в руках Н.С. Хрущева.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Экономика и политика в конце 1950-х - начале 1960-х гг. Итоги освоения целинных и залежных земель, реализация жилищной программы, изменения в жизни крестьянства, реформа в военной сфере. Начало освоение космоса. Административные реформы. КПСС о полной и окончательной победе социализма в СССР, переходе к создан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ию коммунистического общества.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Успехи и неудачи социально-экономического развития СССР в годы правления Н.С. Хрущева. Нарастание противоречий в обществе. Итоги октябрьского Пленума ЦК КПСС 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1964 г. </w:t>
      </w:r>
      <w:proofErr w:type="spellStart"/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ОтставкаН.С.Хрущева</w:t>
      </w:r>
      <w:proofErr w:type="spellEnd"/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6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Тема 27. Духовная жизнь в СССР в 1940-1960-е гг.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жесточайшего контроля над всеми формами творческой деятельности к «оттепели». Сосуществование двух пластов культуры - официального, подцензурного и неофициального, существовавшего вне и помимо учреждений культу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ры.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Ожидание в обществе после окончания Великой Отечественной войны. Ужесточение партийного контроля над сферой культуры в условиях мобилизации сил на восстановление разрушенной экономики. Постановление ЦК ВКП(б) «О жу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рналах «Звезда» и «Ленинград».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Достижение советской науки. Борьба с «чуждыми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идейными влияниями в науке. 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Изменение отношения власти к Православной церкви. Духовная жизнь в период «оттепели». VI Всемирный ф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естиваль молодежи и студентов.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Отступление от «оттепели». Ужесточение партийного контроля над духовной жизнью страны. «Дело» Б.Л. Пастернака. Гонения на Церковь.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Достижения советского спорта.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6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6- СССР в годы коллективног</w:t>
      </w:r>
      <w:r w:rsidR="006D2F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 руководства (6</w:t>
      </w:r>
      <w:r w:rsidRPr="006D26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ч)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6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lastRenderedPageBreak/>
        <w:t>Тема 28. Политика и экономика: от реформ - к застою.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Приход к власти Л.И. Брежнева. Система коллективного руководства. Восстановление прежней вертикали власти: ЦК - обком - райком; воссо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здание отраслевых министерств.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Экономические реформы 1960-х гг. Причины необходимости пересмотра экономической политики. Новые ориентиры аграрной политики. Рост экономической самостоятельности предприятий. Введение хозрасчета. Рост производства. Складывание модели сове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тского «общества потребления».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Возникновение новых сложностей в экономике. Проблемы застоя в жизни страны. Политика консервации сложившихся методов руководства. Ограниченность эффективности проведенных реформ. Рост зависимости страны от ввоза сельскохозяйственной продукции из-за рубежа. Нерентабельность экономики. Возрастание отставания от стран Запада в области освоения достижений научно-технического прогресса. Дефицит 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товаров народного потребления.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6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Тема 29. СССР на международной арене. 1960 - 1970-е гг.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Начало распада «социалистического лагеря». Конфликт с Китаем. События 1968 г. в Чехословакии. Доктрина Брежнева. Обострение отношение СССР с Юг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ославией, Албанией и Румынией.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СССР и международные конфликты. Война в Юго-Восточной Азии. Помощь СССР Северному Вьетнаму. СССР и военный конфликт на Бл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ижнем Востоке. 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Переход к политике разрядке международной напряженности. Договоры между СССР и США. Заключительный акт Совещания по безопасности и сотрудничеству в Европе 1975 г. Разрядка: различные точки зрения. Нарушения Советским Союзом международных обязательств в области соблюдения прав человека и реакция западных держав. Пр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ичины срыва политики разрядки.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6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Тема 30;32</w:t>
      </w:r>
      <w:r w:rsidRPr="006D26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 </w:t>
      </w:r>
      <w:r w:rsidRPr="006D26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Духовная жизнь в СССР середины 1960-х - середины 1980-х гг. Наука, литература и искусство. Спорт. 1960-1980-е гг.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Поиск путей обеспечения стабильности в духовной жизни советского общества со стороны властей. Партийный аппарат и общество. Тезис о построении в СССР общества развитого социализма. Идеология инакомыслия и его подавление. Самизда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 Правозащитная деятельность.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Отражение международных обязательств СССР по соблюдению прав человека в Конституции 1977 г.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направления альтернативной идеологии: национализм; идеи реформирования социализма; возвращение к традициям дореволюционной России, к корням народной жизни, к православию; либерально-демократическая 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модель общественного развития.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Достижения научной и военно-технической мысли. Приоритетные позиции СССР в ряде научных направлений и технологических разработок.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Продолжение освоения космоса.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книги в жизни советских людей. Развитие отечественной литературы. «Деревенская» проза. «Деревенская» проза. Новый в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згляд на историческое прошлое.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Театр и киноискусство. Эстрада. Спорт в СССР. X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XII Олимпийские игры в Москве.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6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Тема 31. Углубление кризисных явлений в СССР.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Провал политики разрядки. Ввод советских войск в Афганистан, последствия этого решения. Обострение отношений между СССР и США. Военные действия КНР против Вьетнама. События 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Польше 1980-1981 гг. и СССР.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Деятельность Ю.В. Андропова: попытки оздоровления экономики и политики страны. Борьба с коррупцией. Ужесточение борьбы с инакомыслием. Оценка политики Ю.В. Андропова в научной 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публицистической литературе.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6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</w:t>
      </w:r>
      <w:r w:rsidR="006D2F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7- Перестройка и распад СССР (7</w:t>
      </w:r>
      <w:r w:rsidRPr="006D26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ч)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6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Тема 33. Политика перестройки в сфере экономики 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Приход к руководству страной М.С. Горбачева. Возобновление борьбы с коррупцией. Обновление высшего звена правящей элиты. Стратегия ускорения как основа экономических программ и причины ее провала. Кампания борьбы с пьянством, ее итоги. Авария на Чернобыльской АЭС 26 ап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реля 1986 г. и ее последствия.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Дискуссия о путях реформирования сложившейся экономической системы. Закон о государственном предприятии (объединении): перевод предприятий на самоокупаемость и хозрасчет. Принятие законов, разрешающих создание кооперативов и индивидуальную (частнопредпринимательскую) трудовую деятельность. Лишение райкомов и обкомов КПСС хозяйственных функций. Вопрос о причинах неудачи экономических преобразований в научной 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публицистической литературе.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Забастовки 1989 г. Обсуждение различных вариантов решения социально-экономических проблем. Проведение денежн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ой реформы. Кризис потребления.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Трения между союзными республиками, в том числе Рос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сией, и союзным центром власти.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6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Тема 34. Развитие гласности и демократии в СССР.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Расширение гласности. Поддержка сверху - главный фактор гласности. Средства массовой информации: от единой, утвержденной сверху позиции к плюрализму мнений. Основные направления политической дифференциации: </w:t>
      </w:r>
      <w:proofErr w:type="spellStart"/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проперестроечное</w:t>
      </w:r>
      <w:proofErr w:type="spellEnd"/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за обновление общества на базе социалистических ценностей; консервативное - за коррекцию процесса перестройки, пошедшего в ошибочном направлении; радикально-демократическое - поддерживающее движение на пути к либеральным ценностям; державно-патриотическое; националистическое. Предпосылки для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утверждения многопартийности.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Переосмысление прошлого и перспективы на будущее. Создание Комиссии по реабилитации жертв политических репрессий. Свободные дискуссии в СМИ. Проблемы статуса и привилегий номенклатуры. Стремления к демократической 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трансформации общества. 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Политический раскол советского общества. Возникновение политических организаций, независимых от КПСС. Ослабление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позиций партийной бюрократии.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Выборы народных депутатов СССР в 1989 г. на новой основе (альтернативность кандидатов, избрание трети депутатов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общественных организаций).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Консолидация сил, оппозиционных курсу перестройки, в рядах КПСС. Рост популярности Б.Н. Ельцина в обществе. Его избрание Президентом Российской Федерации. Политическое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противостояние "Горбачев - Ельц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ин".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6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Тема 35. Новое политическое мышление: достижения и проблемы.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Поиск новых подходов к определению внешнеполитических задач. Идеи нового политического мышления. Провозглашение общечеловеческих ценностей высшим приоритетом. Признание необходимости поиска компромиссов, взаимоприемлемых решений, учитывающих интересы всех народов и государств. Новая цель внешней политики - решение глобальных проблем современности, связанных с ядерной и экологической угрозами, развитием стран, освободившихся от колониальной зависимости, а так же пре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кращение локальных конфликтов.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Пути нормализации отношений с США. Новые инициативы в военной области. СССР и перемены в Азии. Вывод советских войск с афганской территории. Создание предпосылок улучшения советско-китайских отношени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й.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Распад системы союзов СССР. Падение советской модели социализма в странах Восточной Европы. Дискуссии об итогах политики, основанн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 новом политическом мышлении.</w:t>
      </w:r>
    </w:p>
    <w:p w:rsidR="006D26DF" w:rsidRDefault="00C03BF7" w:rsidP="006D26D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6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Тема 36. Кризис и распад советского общества.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Обострение межнациональных конфликтов. Причины кризиса в межнациональных отношениях в СССР. Превращение националистических партий и движений в союзников радикальных сторонников ускоренного осуществления рыночных реф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орм и демократизации в России.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кризиса Союза ССР. Обострение противоречий между Арменией и Азербайджаном из-за Нагорного Карабаха. Оформление в Латвии и Эстонии народных фронтов, в Литве - организации «</w:t>
      </w:r>
      <w:proofErr w:type="spellStart"/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Саюдис</w:t>
      </w:r>
      <w:proofErr w:type="spellEnd"/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выступавших за выход этих республик из состава СССР. Очаги напряженности в Узбекистане, Южной Осетии, Грузии, Молдавии. Вытеснение некоренного, особенно русского, населе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ния из национальных республик.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Принятие союзными республиками деклараций о суверенитете. Принятие Декларации о суверен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итете РСФСР (12 июня 1990 г.).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Итоги мартовского 1991 г. референдума СССР об отношении граждан к сохранению Союза. Попытка переворота в СССР в августе 19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91 г., ее итоги и последствия.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Распад СССР. Обсуждение вопроса о создании конфедерации - Союза суверенных государств (ССГ) с сохранением системы центральной президентской власти. Создание Содружества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Независимых Г</w:t>
      </w:r>
      <w:r w:rsidR="006D2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осударств (СНГ).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6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Раздел 8- </w:t>
      </w:r>
      <w:r w:rsidR="006D2F4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Россия на рубеже XX - XXI вв. (10</w:t>
      </w:r>
      <w:r w:rsidRPr="006D26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ч)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6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Тема 37. Курсом реформ: социально-экономические аспекты .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Сложное положение экономики России в начале 1990-х гг.: нехватка товаров первой необходимости; быстрый рост безработицы, кризис государственных заказов для предприятий тяжелой промышленности и ВПК; расстройство внешних экономических связей после роспуска Совета Экономической Взаи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мопомощи (СЭВ) и распада СССР.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Опыт «шоковой терапии». Либерализация цен. Снятие ограничения на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частнопредпринимательскую деятельность, в том числе в сфере торговли. Проведение приватизации. Структурная перестройка экономики. Плюсы (сбалансирование спроса и потребление; устранение угрозы голода; выправление перекосов в развитии экономики; пробуждение хозяйственной инициативы; открытие новых сфер для самореализации людей; возросшая степень открытости общества) и минусы (быстрый рост цен; падение уровня жизни; неэффективность для граждан </w:t>
      </w:r>
      <w:proofErr w:type="spellStart"/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ваучерной</w:t>
      </w:r>
      <w:proofErr w:type="spellEnd"/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приватизации; нестабильность курса рубля; выход внешнеторговых операций из-под контроля государства; удар по наукоемким отраслям, оборонной промышленности, образованию и здравоохранению) реформ.</w:t>
      </w:r>
    </w:p>
    <w:p w:rsidR="006D26DF" w:rsidRDefault="00C03BF7" w:rsidP="006D26D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6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Тема 38.Политическое развитие РФ в начале 1990-х гг.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Отношение к проводившимся реформам - главный критерий размежевания политических сил. Рост оппозиции к курсу Президента России и правительства. Забастовки 1992 г. Углубление поляризации политических сил. Политический и конституционный кризис 1993 г. Страна на грани гражданской войны. Противостояние Президента и Верховного Совета. Октябрьские события 1993 г., их итоги. Прекращение деятельности Советов и ликвидация советской формы государственного устройства. Новая Конституция России. Итоги выборов в Государственную Думу (1993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6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Тема 39. Общественно-политические проблемы России во второй половине 1990-х гг. 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Обострение отношений между центром власти в Москве и субъектами Федерации. Подписание Федератив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 договора 31 марта 1992 г.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Начало чеченского конфликта. Исламский фунд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аментализм.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Выборы 1996 г., их результаты и влияние на политическую жизнь. Предприниматели как новая сила на политической арене страны. Финансово-промышленные группы (ФПГ). 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Возникновение медиа-холдингов.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Политическое развитие России после выборов 1996 г.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Попытки коррекции курса реформ. Ограниченность результатов стабилизации. Рост преступности и криминализации в экономике. Образование неблагоприятной ситуации для зарубежных инвестиций. Проблема своевременной выплаты зарплат бюджетникам. Приток беженцев и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 бывших союзных республик.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Объявление дефолта, его последствия. Назначение главой правительства Е.М. Примакова, ш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аги по стабилизации экономики.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6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Тема 40. Россия в начале XXI в.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Вторжение отрядов боевиков на территорию Дагестана. Террористические акты в ряде городов России. Контртеррористическая операция. Проблема беж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енцев из зон военных действий.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Парламентские и президентские выборы 1999-2000 гг. Появление на политической арене движений «Единство», «Отечество - вся Россия». Отставка Б.Н. Ельцина. В.В. П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утин во главе страны.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Объединение «Единства» и «Отечество - вся Россия» в партию «Единая Россия». Народно-патриотический блок «Родина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Итоги выборов 2003-2004 гг.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Путь реформ и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стабилизации. Утверждение государственной символики России. Принятие «Концепции национальной безопасности Российской Федерации», военной доктрины и доктрины информационной безопасности. Меры по укреплению вертикали власти. Усиление правовой базы реформ - гражданского, уголовного, административного и пенсионного законодательства. Активизация борьбы с коррупцией, криминалитетом, нелегальными операциями коммерческих структур. Ужесточение регулирования миграционных потоков. Реорганизация силовых ведо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мств. Реформа Вооруженных сил.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Новая модел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 отношений власти и общества.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на стабильный экономический рост. Сокращение внешней задолженности, рост уровня жизни и решение социальных проблем. Парламентские и президентские выборы (2008) и их итоги. Избрание Д.А. Медведева Президентом Российской Федерации. Россия в условиях глобального кри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зиса.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6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Тема 41.</w:t>
      </w:r>
      <w:r w:rsidRPr="006D26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 </w:t>
      </w:r>
      <w:r w:rsidRPr="006D26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Внешняя политика демократической России.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Международное положение Российской Федерации после распада СССР. Российская Федерация - правопреемница СССР. Проблема определения новых задач внешнеполитической деятельности. Необходимость встраивания России в систему развивающихся на основе конкуренции мирохозяйственных отношений, налаживания сотрудничества с международными финансовыми институтами. Проблема обеспечения безопасности через продолжение процесса согласованного сокращения вооружений, развития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партнерских отношений с НАТО.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Поиск взаимопонимания между Россией и Западом. Россия и «Большая семерка». Превращение «семерки» в «восьмерку». Новые проблемы во взаимоотношениях Россия - Запад. Попытки политического давления на Россию со стороны Запа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да. Расширение НАТО на восток.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Смена приоритетов российской дипломатии. Россия и страны СНГ. Россия и Белоруссия - движение к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союзу: достижения и проблемы.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на международной арене в начале XXI в. Соглашение (2000) об образовании Евроазиатского экономического общества в составе России, Белоруссии, Казахс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тана, Киргизии и Таджикистана.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Новая ситуация в мире после 11 сентября 2001 г. Борьб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с международным терроризмом.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Крупные международные проекты с участием России. Обострение отношений с США. Грузино-осетинский конфликт (август 2008). "Перезаг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рузка" отношений России и США.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6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Тема 42.</w:t>
      </w:r>
      <w:r w:rsidRPr="006D26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 </w:t>
      </w:r>
      <w:r w:rsidRPr="006D26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Искусство и культура России к началу XXI в.</w:t>
      </w:r>
    </w:p>
    <w:p w:rsidR="006A36FC" w:rsidRDefault="00C03BF7" w:rsidP="006A36FC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Влияние на духовную жизнь страны социальных и культурных перемен, происходивших в российском обществе в постсоветский период.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Сокращение государственных расходов на развитие культуры. Коммерциализация культ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уры и досуга и их последствия.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Новые течения в молодежной культуре.</w:t>
      </w:r>
      <w:r w:rsidR="00726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от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ечественной массовой культуры.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Рост интереса к отечественному культурному и духовному наследию, к религиозным и светским традициям. Развитие сферы религиозного образования и воспитания. Обращение к историко-культурному наследию страны. Процесс духовного переосмысления прошлого.</w:t>
      </w:r>
      <w:r w:rsidR="00726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Рост многообразия форм творчества. Отечественная культура и </w:t>
      </w:r>
      <w:r w:rsidRP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постмодернизм. Театр, музыка, кино. Живопись, архитектура, скульптура: новый традиционализм и новое искусство. Интернет. Государственные программы в области культуры. </w:t>
      </w:r>
      <w:r w:rsidR="006D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 в Российской Федерации. </w:t>
      </w:r>
      <w:r w:rsidRPr="007264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Заключение. Урок повторения и обобщения по всему курсу «История России. XX – начало XXI века» (1 ч.)</w:t>
      </w:r>
      <w:r w:rsidR="006A36FC" w:rsidRPr="006A36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6A36FC" w:rsidRPr="007264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Итоговая контрольная работа по курсу (1ч)</w:t>
      </w:r>
      <w:r w:rsidR="006A36FC" w:rsidRPr="006A36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6A36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  <w:r w:rsidR="006A36FC" w:rsidRPr="007264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Итоговый урок (1 ч.)</w:t>
      </w:r>
    </w:p>
    <w:p w:rsidR="00C03BF7" w:rsidRPr="006A36FC" w:rsidRDefault="00C03BF7" w:rsidP="006A36F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36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4.Календарно-тематическое планирование по истории 11 класс</w:t>
      </w:r>
    </w:p>
    <w:tbl>
      <w:tblPr>
        <w:tblStyle w:val="a3"/>
        <w:tblW w:w="15559" w:type="dxa"/>
        <w:tblLayout w:type="fixed"/>
        <w:tblLook w:val="04A0" w:firstRow="1" w:lastRow="0" w:firstColumn="1" w:lastColumn="0" w:noHBand="0" w:noVBand="1"/>
      </w:tblPr>
      <w:tblGrid>
        <w:gridCol w:w="568"/>
        <w:gridCol w:w="1667"/>
        <w:gridCol w:w="884"/>
        <w:gridCol w:w="2127"/>
        <w:gridCol w:w="1701"/>
        <w:gridCol w:w="2409"/>
        <w:gridCol w:w="1985"/>
        <w:gridCol w:w="1417"/>
        <w:gridCol w:w="1525"/>
        <w:gridCol w:w="1276"/>
      </w:tblGrid>
      <w:tr w:rsidR="00C03BF7" w:rsidRPr="00C03BF7" w:rsidTr="006A36FC">
        <w:trPr>
          <w:trHeight w:val="1134"/>
        </w:trPr>
        <w:tc>
          <w:tcPr>
            <w:tcW w:w="568" w:type="dxa"/>
            <w:hideMark/>
          </w:tcPr>
          <w:p w:rsidR="00C03BF7" w:rsidRPr="00C03BF7" w:rsidRDefault="006A36FC" w:rsidP="00C03BF7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C03BF7"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</w:t>
            </w:r>
          </w:p>
        </w:tc>
        <w:tc>
          <w:tcPr>
            <w:tcW w:w="1667" w:type="dxa"/>
            <w:hideMark/>
          </w:tcPr>
          <w:p w:rsidR="00C03BF7" w:rsidRPr="00C03BF7" w:rsidRDefault="00C03BF7" w:rsidP="00C03BF7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</w:t>
            </w:r>
            <w:r w:rsidR="006A3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884" w:type="dxa"/>
            <w:hideMark/>
          </w:tcPr>
          <w:p w:rsidR="00C03BF7" w:rsidRPr="006A36FC" w:rsidRDefault="00C03BF7" w:rsidP="00C03BF7">
            <w:pPr>
              <w:spacing w:after="240" w:line="135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Кол.</w:t>
            </w:r>
            <w:r w:rsidR="006A36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2127" w:type="dxa"/>
            <w:hideMark/>
          </w:tcPr>
          <w:p w:rsidR="00C03BF7" w:rsidRPr="00C03BF7" w:rsidRDefault="00C03BF7" w:rsidP="00C03BF7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</w:t>
            </w:r>
            <w:r w:rsidR="006A3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урока,</w:t>
            </w:r>
            <w:r w:rsidR="006A3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его форма</w:t>
            </w:r>
          </w:p>
        </w:tc>
        <w:tc>
          <w:tcPr>
            <w:tcW w:w="1701" w:type="dxa"/>
            <w:hideMark/>
          </w:tcPr>
          <w:p w:rsidR="00C03BF7" w:rsidRPr="00C03BF7" w:rsidRDefault="00C03BF7" w:rsidP="00C03BF7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Элементы</w:t>
            </w:r>
            <w:r w:rsidR="006A3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содержания</w:t>
            </w:r>
            <w:r w:rsidR="006A3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образования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(основные вопросы)</w:t>
            </w:r>
          </w:p>
        </w:tc>
        <w:tc>
          <w:tcPr>
            <w:tcW w:w="2409" w:type="dxa"/>
            <w:hideMark/>
          </w:tcPr>
          <w:p w:rsidR="00C03BF7" w:rsidRPr="00C03BF7" w:rsidRDefault="00C03BF7" w:rsidP="00C03BF7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уровню</w:t>
            </w:r>
            <w:r w:rsidR="006A3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подготовки</w:t>
            </w:r>
            <w:r w:rsidR="006A3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</w:p>
        </w:tc>
        <w:tc>
          <w:tcPr>
            <w:tcW w:w="1985" w:type="dxa"/>
            <w:hideMark/>
          </w:tcPr>
          <w:p w:rsidR="00C03BF7" w:rsidRPr="00C03BF7" w:rsidRDefault="00C03BF7" w:rsidP="00C03BF7">
            <w:pPr>
              <w:spacing w:after="240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</w:t>
            </w:r>
            <w:r w:rsidR="006A3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понятия</w:t>
            </w:r>
          </w:p>
        </w:tc>
        <w:tc>
          <w:tcPr>
            <w:tcW w:w="1417" w:type="dxa"/>
            <w:hideMark/>
          </w:tcPr>
          <w:p w:rsidR="00C03BF7" w:rsidRPr="00C03BF7" w:rsidRDefault="00C03BF7" w:rsidP="00C03BF7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Знания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1525" w:type="dxa"/>
            <w:hideMark/>
          </w:tcPr>
          <w:p w:rsidR="00C03BF7" w:rsidRPr="00C03BF7" w:rsidRDefault="00C03BF7" w:rsidP="00C03BF7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Домаш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-нее задание</w:t>
            </w:r>
          </w:p>
        </w:tc>
        <w:tc>
          <w:tcPr>
            <w:tcW w:w="1276" w:type="dxa"/>
            <w:hideMark/>
          </w:tcPr>
          <w:p w:rsidR="00C03BF7" w:rsidRPr="00C03BF7" w:rsidRDefault="00C03BF7" w:rsidP="00C03BF7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</w:t>
            </w:r>
            <w:r w:rsidR="006A3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плану/</w:t>
            </w:r>
            <w:r w:rsidR="006A3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факт.</w:t>
            </w:r>
          </w:p>
        </w:tc>
      </w:tr>
      <w:tr w:rsidR="00C03BF7" w:rsidRPr="00C03BF7" w:rsidTr="006A36FC">
        <w:trPr>
          <w:trHeight w:val="150"/>
        </w:trPr>
        <w:tc>
          <w:tcPr>
            <w:tcW w:w="568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1667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Введение.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Мир в начале XX вв.</w:t>
            </w:r>
          </w:p>
        </w:tc>
        <w:tc>
          <w:tcPr>
            <w:tcW w:w="884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2127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Вводный урок</w:t>
            </w:r>
          </w:p>
        </w:tc>
        <w:tc>
          <w:tcPr>
            <w:tcW w:w="1701" w:type="dxa"/>
            <w:hideMark/>
          </w:tcPr>
          <w:p w:rsidR="00C03BF7" w:rsidRPr="00C03BF7" w:rsidRDefault="00C03BF7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Знакомство с курсом- Новый этап индустриального развития, технический прогресс, индустриальное общество. </w:t>
            </w:r>
          </w:p>
        </w:tc>
        <w:tc>
          <w:tcPr>
            <w:tcW w:w="2409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Знать основные положения урока. Уметь анализировать, делать выводы, высказывать своё мнение, работать с текстом, отвечать на поставленные вопросы, давать определение понятий</w:t>
            </w:r>
          </w:p>
        </w:tc>
        <w:tc>
          <w:tcPr>
            <w:tcW w:w="1985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Самодержавие, монархия, Новый этап индустриального развития, технический прогресс, индустриальное общество. </w:t>
            </w:r>
          </w:p>
        </w:tc>
        <w:tc>
          <w:tcPr>
            <w:tcW w:w="1417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Уметь составить характеристику Рос. Гос-ва на рубеже XIX-XX веков</w:t>
            </w:r>
          </w:p>
        </w:tc>
        <w:tc>
          <w:tcPr>
            <w:tcW w:w="1525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конспект</w:t>
            </w:r>
          </w:p>
        </w:tc>
        <w:tc>
          <w:tcPr>
            <w:tcW w:w="1276" w:type="dxa"/>
            <w:hideMark/>
          </w:tcPr>
          <w:p w:rsidR="00C03BF7" w:rsidRPr="00C03BF7" w:rsidRDefault="00C03BF7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B6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3.09</w:t>
            </w:r>
          </w:p>
        </w:tc>
      </w:tr>
      <w:tr w:rsidR="00726483" w:rsidRPr="00C03BF7" w:rsidTr="003A37DE">
        <w:trPr>
          <w:trHeight w:val="597"/>
        </w:trPr>
        <w:tc>
          <w:tcPr>
            <w:tcW w:w="568" w:type="dxa"/>
            <w:hideMark/>
          </w:tcPr>
          <w:p w:rsidR="00726483" w:rsidRPr="00C03BF7" w:rsidRDefault="00726483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15" w:type="dxa"/>
            <w:gridSpan w:val="8"/>
            <w:hideMark/>
          </w:tcPr>
          <w:p w:rsidR="00726483" w:rsidRPr="00C03BF7" w:rsidRDefault="00726483" w:rsidP="003A37DE">
            <w:pPr>
              <w:spacing w:line="1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Глава 1 - 9 час Российская империя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накануне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Первой</w:t>
            </w:r>
          </w:p>
        </w:tc>
        <w:tc>
          <w:tcPr>
            <w:tcW w:w="1276" w:type="dxa"/>
            <w:hideMark/>
          </w:tcPr>
          <w:p w:rsidR="00726483" w:rsidRPr="00C03BF7" w:rsidRDefault="00726483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C03BF7" w:rsidRPr="00C03BF7" w:rsidTr="006A36FC">
        <w:trPr>
          <w:trHeight w:val="150"/>
        </w:trPr>
        <w:tc>
          <w:tcPr>
            <w:tcW w:w="568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</w:t>
            </w:r>
          </w:p>
        </w:tc>
        <w:tc>
          <w:tcPr>
            <w:tcW w:w="1667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Россия на рубеже XIX-XX вв.</w:t>
            </w:r>
          </w:p>
        </w:tc>
        <w:tc>
          <w:tcPr>
            <w:tcW w:w="884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2127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Интегрированный урок</w:t>
            </w:r>
          </w:p>
        </w:tc>
        <w:tc>
          <w:tcPr>
            <w:tcW w:w="1701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Территория и население. Российская модель экономической модернизации. Буржуазия и рабочие. 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Экономическая политика правительства. Сельское хозяйство: особенности развития.</w:t>
            </w:r>
          </w:p>
        </w:tc>
        <w:tc>
          <w:tcPr>
            <w:tcW w:w="2409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Знать: - особенности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развития капиталистических отношений в промышленности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hyperlink r:id="rId8" w:history="1">
              <w:r w:rsidRPr="00C03B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сельском</w:t>
              </w:r>
              <w:proofErr w:type="spellEnd"/>
              <w:r w:rsidRPr="00C03B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 xml:space="preserve"> хозяйстве</w:t>
              </w:r>
            </w:hyperlink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 сохранение 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остатков крепостничества и их виляние на </w:t>
            </w:r>
            <w:hyperlink r:id="rId9" w:history="1">
              <w:r w:rsidRPr="00C03B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 xml:space="preserve">социально-экономическое </w:t>
              </w:r>
              <w:proofErr w:type="spellStart"/>
              <w:r w:rsidRPr="00C03B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развитие</w:t>
              </w:r>
            </w:hyperlink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 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модернизационные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процессы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социальная структура общества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Уметь: - выявить экономические и социально-политические изменения в России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 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высказывать оценочные суждения об уровне социально-экономического развития государства, о степени отставания от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европ.гос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-в.</w:t>
            </w:r>
          </w:p>
        </w:tc>
        <w:tc>
          <w:tcPr>
            <w:tcW w:w="1985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 xml:space="preserve">Модернизация, промышленный переворот, концентрация производства, монополия, концерн, синдикат, сращивание 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банковского и промышленного капитала, расслоение крестьянства.</w:t>
            </w:r>
          </w:p>
        </w:tc>
        <w:tc>
          <w:tcPr>
            <w:tcW w:w="1417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выделять особенности российской модели экономической модернизации.</w:t>
            </w:r>
          </w:p>
        </w:tc>
        <w:tc>
          <w:tcPr>
            <w:tcW w:w="1525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§1-2 стр.6-20</w:t>
            </w:r>
          </w:p>
        </w:tc>
        <w:tc>
          <w:tcPr>
            <w:tcW w:w="1276" w:type="dxa"/>
            <w:hideMark/>
          </w:tcPr>
          <w:p w:rsidR="00C03BF7" w:rsidRPr="00C03BF7" w:rsidRDefault="00C03BF7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B6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6.09</w:t>
            </w:r>
          </w:p>
        </w:tc>
      </w:tr>
      <w:tr w:rsidR="00C03BF7" w:rsidRPr="00C03BF7" w:rsidTr="006A36FC">
        <w:trPr>
          <w:trHeight w:val="150"/>
        </w:trPr>
        <w:tc>
          <w:tcPr>
            <w:tcW w:w="568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3-4</w:t>
            </w:r>
          </w:p>
        </w:tc>
        <w:tc>
          <w:tcPr>
            <w:tcW w:w="1667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Кризис империи: русско-японская война и революция 1905-1907 гг.</w:t>
            </w:r>
          </w:p>
        </w:tc>
        <w:tc>
          <w:tcPr>
            <w:tcW w:w="884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</w:t>
            </w:r>
          </w:p>
        </w:tc>
        <w:tc>
          <w:tcPr>
            <w:tcW w:w="2127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Урок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изуче-ния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нового материала</w:t>
            </w:r>
          </w:p>
        </w:tc>
        <w:tc>
          <w:tcPr>
            <w:tcW w:w="1701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Внутренняя политика правительства в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нач.ХХ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века. Русско-японская война 1904-1905 гг. 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«Кровавое воскресенье» и начало рев-и 1905-1907 гг. Крестьянские выступления и разложения армии. Раскол общества. Декабрьское вооруженное восстание в Москве</w:t>
            </w:r>
          </w:p>
        </w:tc>
        <w:tc>
          <w:tcPr>
            <w:tcW w:w="2409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- называть основные сражения русско-японской войны гг.; излагать ход военных действий по карте.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определять 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основные направления и задачи внешней политики России в начале XX в.;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характеризовать русско-японскую войну 1904—1905 гг.</w:t>
            </w:r>
          </w:p>
        </w:tc>
        <w:tc>
          <w:tcPr>
            <w:tcW w:w="1985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Политический и экономический кризис, причины русско-японской войны, причины поражения России в войне.</w:t>
            </w:r>
          </w:p>
        </w:tc>
        <w:tc>
          <w:tcPr>
            <w:tcW w:w="1417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умения работы с картой;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характеристика военных действий;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определени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е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причинноследственных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связей</w:t>
            </w:r>
          </w:p>
        </w:tc>
        <w:tc>
          <w:tcPr>
            <w:tcW w:w="1525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§3-4стр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21-39</w:t>
            </w:r>
          </w:p>
        </w:tc>
        <w:tc>
          <w:tcPr>
            <w:tcW w:w="1276" w:type="dxa"/>
            <w:hideMark/>
          </w:tcPr>
          <w:p w:rsidR="004B66E0" w:rsidRDefault="004B66E0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10.09-</w:t>
            </w:r>
          </w:p>
          <w:p w:rsidR="00C03BF7" w:rsidRPr="00C03BF7" w:rsidRDefault="004B66E0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</w:t>
            </w:r>
            <w:r w:rsidR="00C03BF7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C03BF7" w:rsidRPr="00C03BF7" w:rsidTr="006A36FC">
        <w:trPr>
          <w:trHeight w:val="150"/>
        </w:trPr>
        <w:tc>
          <w:tcPr>
            <w:tcW w:w="568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5-6</w:t>
            </w:r>
          </w:p>
        </w:tc>
        <w:tc>
          <w:tcPr>
            <w:tcW w:w="1667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Политическая жизнь страны после Манифеста 17 октября 1905 г.</w:t>
            </w:r>
          </w:p>
        </w:tc>
        <w:tc>
          <w:tcPr>
            <w:tcW w:w="884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</w:t>
            </w:r>
          </w:p>
        </w:tc>
        <w:tc>
          <w:tcPr>
            <w:tcW w:w="2127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Урок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изуче-ния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нового материала</w:t>
            </w:r>
          </w:p>
        </w:tc>
        <w:tc>
          <w:tcPr>
            <w:tcW w:w="1701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Либеральные партии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Партии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социалистической ориентации (левые) – РСДРП, партия социалистов - революционеров. Консервативные партии (правые) . Реформа государственного строя. I и II Государственные Думы.</w:t>
            </w:r>
          </w:p>
        </w:tc>
        <w:tc>
          <w:tcPr>
            <w:tcW w:w="2409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давать оценку Манифесту </w:t>
            </w:r>
            <w:hyperlink r:id="rId10" w:history="1">
              <w:r w:rsidRPr="00C03B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17 октября</w:t>
              </w:r>
            </w:hyperlink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1905 г., объяснять его значение для становления парламентаризма в России;</w:t>
            </w:r>
          </w:p>
        </w:tc>
        <w:tc>
          <w:tcPr>
            <w:tcW w:w="1985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Конституционная монархия, парламент, политическая партия, программа партии, тактика, устав, социалисты, либералы, традиционалисты, Государственная Дума</w:t>
            </w:r>
          </w:p>
        </w:tc>
        <w:tc>
          <w:tcPr>
            <w:tcW w:w="1417" w:type="dxa"/>
            <w:hideMark/>
          </w:tcPr>
          <w:p w:rsidR="00C03BF7" w:rsidRPr="00C03BF7" w:rsidRDefault="00C03BF7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Уметь работать с учебником; составление конспекта</w:t>
            </w:r>
          </w:p>
        </w:tc>
        <w:tc>
          <w:tcPr>
            <w:tcW w:w="1525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§5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39-53</w:t>
            </w:r>
          </w:p>
        </w:tc>
        <w:tc>
          <w:tcPr>
            <w:tcW w:w="1276" w:type="dxa"/>
            <w:hideMark/>
          </w:tcPr>
          <w:p w:rsidR="00C03BF7" w:rsidRDefault="00C03BF7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B6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  <w:p w:rsidR="004B66E0" w:rsidRPr="00C03BF7" w:rsidRDefault="004B66E0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</w:t>
            </w:r>
          </w:p>
        </w:tc>
      </w:tr>
      <w:tr w:rsidR="00C03BF7" w:rsidRPr="00C03BF7" w:rsidTr="006A36FC">
        <w:trPr>
          <w:trHeight w:val="150"/>
        </w:trPr>
        <w:tc>
          <w:tcPr>
            <w:tcW w:w="568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667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Третьеиюньская монархия и реформы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П.А.Столыпина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4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27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бин. урок</w:t>
            </w:r>
          </w:p>
        </w:tc>
        <w:tc>
          <w:tcPr>
            <w:tcW w:w="1701" w:type="dxa"/>
            <w:hideMark/>
          </w:tcPr>
          <w:p w:rsidR="00C03BF7" w:rsidRPr="00C03BF7" w:rsidRDefault="00C03BF7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П. А. Столыпин и его реформы. Итоги правления Столыпина. Политический кризис 1912-1913 гг.</w:t>
            </w:r>
          </w:p>
        </w:tc>
        <w:tc>
          <w:tcPr>
            <w:tcW w:w="2409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излагать содержание реформ П. А. Столыпина;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давать определение понятиям: отруб, хутор, отрезки.</w:t>
            </w:r>
            <w:r w:rsidRPr="00C03B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 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разъяснять суть политики «успокоения» страны, проводимую П. А. Столыпиным,- характеризовать реформы, определять их итоги и последствия.- высказывать оценочные суждения о результатах аграрной реформы П. А. Столыпина</w:t>
            </w:r>
          </w:p>
        </w:tc>
        <w:tc>
          <w:tcPr>
            <w:tcW w:w="1985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Третьеиюньская монархия, «ликвидаторы», «отзовисты», реформы Столыпина, политический кризис</w:t>
            </w:r>
          </w:p>
        </w:tc>
        <w:tc>
          <w:tcPr>
            <w:tcW w:w="1417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Знать содержание реформаторских проектов, уметь анализировать причины их неполной реализации</w:t>
            </w:r>
          </w:p>
        </w:tc>
        <w:tc>
          <w:tcPr>
            <w:tcW w:w="1525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§6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53-63</w:t>
            </w:r>
          </w:p>
        </w:tc>
        <w:tc>
          <w:tcPr>
            <w:tcW w:w="1276" w:type="dxa"/>
            <w:hideMark/>
          </w:tcPr>
          <w:p w:rsidR="00C03BF7" w:rsidRPr="00C03BF7" w:rsidRDefault="00C03BF7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  <w:r w:rsidR="004B6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24.09</w:t>
            </w:r>
          </w:p>
        </w:tc>
      </w:tr>
      <w:tr w:rsidR="00C03BF7" w:rsidRPr="00C03BF7" w:rsidTr="006A36FC">
        <w:trPr>
          <w:trHeight w:val="150"/>
        </w:trPr>
        <w:tc>
          <w:tcPr>
            <w:tcW w:w="568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8</w:t>
            </w:r>
          </w:p>
        </w:tc>
        <w:tc>
          <w:tcPr>
            <w:tcW w:w="1667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Культура России в конце XIX-начале XX века.</w:t>
            </w:r>
          </w:p>
        </w:tc>
        <w:tc>
          <w:tcPr>
            <w:tcW w:w="884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2127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Интегрир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урок</w:t>
            </w:r>
          </w:p>
        </w:tc>
        <w:tc>
          <w:tcPr>
            <w:tcW w:w="1701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Городская и сельская жизнь. Достижения науки. Идейные искания и художественная культура</w:t>
            </w:r>
          </w:p>
        </w:tc>
        <w:tc>
          <w:tcPr>
            <w:tcW w:w="2409" w:type="dxa"/>
            <w:hideMark/>
          </w:tcPr>
          <w:p w:rsidR="00C03BF7" w:rsidRPr="00C03BF7" w:rsidRDefault="00C03BF7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Знать основные положения урока. Уметь анализировать, делать выводы, высказывать своё мнение, работать с текстом, отвечать на поставленные вопросы, давать определение понятий</w:t>
            </w:r>
          </w:p>
        </w:tc>
        <w:tc>
          <w:tcPr>
            <w:tcW w:w="1985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Символизм футуризм, акмеизм, модерн, «Мир искусства», «Голубая роза», «Бубновый валет», примитивизм, кубизм, супрематизм, авангардизм.</w:t>
            </w:r>
          </w:p>
        </w:tc>
        <w:tc>
          <w:tcPr>
            <w:tcW w:w="1417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Уметь на конкретных примерах показать влияние системы образования на развитие научных исследований</w:t>
            </w:r>
          </w:p>
        </w:tc>
        <w:tc>
          <w:tcPr>
            <w:tcW w:w="1525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§7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63-75</w:t>
            </w:r>
          </w:p>
        </w:tc>
        <w:tc>
          <w:tcPr>
            <w:tcW w:w="1276" w:type="dxa"/>
            <w:hideMark/>
          </w:tcPr>
          <w:p w:rsidR="00C03BF7" w:rsidRPr="00C03BF7" w:rsidRDefault="00C03BF7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B6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</w:tr>
      <w:tr w:rsidR="00C03BF7" w:rsidRPr="00C03BF7" w:rsidTr="006A36FC">
        <w:trPr>
          <w:trHeight w:val="150"/>
        </w:trPr>
        <w:tc>
          <w:tcPr>
            <w:tcW w:w="568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9</w:t>
            </w:r>
          </w:p>
        </w:tc>
        <w:tc>
          <w:tcPr>
            <w:tcW w:w="1667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Закрепление </w:t>
            </w:r>
            <w:r w:rsidRPr="00C03B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гл. 1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Российская империя накануне первой мировой войны.</w:t>
            </w:r>
          </w:p>
        </w:tc>
        <w:tc>
          <w:tcPr>
            <w:tcW w:w="884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1</w:t>
            </w:r>
          </w:p>
        </w:tc>
        <w:tc>
          <w:tcPr>
            <w:tcW w:w="2127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Урок закрепления</w:t>
            </w:r>
          </w:p>
        </w:tc>
        <w:tc>
          <w:tcPr>
            <w:tcW w:w="1701" w:type="dxa"/>
            <w:hideMark/>
          </w:tcPr>
          <w:p w:rsidR="00C03BF7" w:rsidRPr="00C03BF7" w:rsidRDefault="00C03BF7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409" w:type="dxa"/>
            <w:hideMark/>
          </w:tcPr>
          <w:p w:rsidR="00C03BF7" w:rsidRPr="00C03BF7" w:rsidRDefault="00C03BF7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85" w:type="dxa"/>
            <w:hideMark/>
          </w:tcPr>
          <w:p w:rsidR="00C03BF7" w:rsidRPr="00C03BF7" w:rsidRDefault="00C03BF7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417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Умение 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работать с учебником</w:t>
            </w:r>
          </w:p>
        </w:tc>
        <w:tc>
          <w:tcPr>
            <w:tcW w:w="1525" w:type="dxa"/>
            <w:hideMark/>
          </w:tcPr>
          <w:p w:rsidR="00C03BF7" w:rsidRPr="00C03BF7" w:rsidRDefault="00C03BF7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</w:p>
        </w:tc>
        <w:tc>
          <w:tcPr>
            <w:tcW w:w="1276" w:type="dxa"/>
            <w:hideMark/>
          </w:tcPr>
          <w:p w:rsidR="00C03BF7" w:rsidRPr="00C03BF7" w:rsidRDefault="00C03BF7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B6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</w:tr>
      <w:tr w:rsidR="006A36FC" w:rsidRPr="00C03BF7" w:rsidTr="006A36FC">
        <w:trPr>
          <w:trHeight w:val="282"/>
        </w:trPr>
        <w:tc>
          <w:tcPr>
            <w:tcW w:w="568" w:type="dxa"/>
            <w:hideMark/>
          </w:tcPr>
          <w:p w:rsidR="006A36FC" w:rsidRPr="00C03BF7" w:rsidRDefault="006A36FC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91" w:type="dxa"/>
            <w:gridSpan w:val="9"/>
            <w:hideMark/>
          </w:tcPr>
          <w:p w:rsidR="006A36FC" w:rsidRPr="00C03BF7" w:rsidRDefault="006A36FC" w:rsidP="006A36FC">
            <w:pPr>
              <w:spacing w:line="1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Глава 2- 9 час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Россия в </w:t>
            </w: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революций и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36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гражданской</w:t>
            </w:r>
            <w:r w:rsidRPr="006A36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войны</w:t>
            </w:r>
          </w:p>
        </w:tc>
      </w:tr>
      <w:tr w:rsidR="00C03BF7" w:rsidRPr="00C03BF7" w:rsidTr="006A36FC">
        <w:trPr>
          <w:trHeight w:val="150"/>
        </w:trPr>
        <w:tc>
          <w:tcPr>
            <w:tcW w:w="568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10-11</w:t>
            </w:r>
          </w:p>
        </w:tc>
        <w:tc>
          <w:tcPr>
            <w:tcW w:w="1667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Россия в первой мировой войне: конец империи.</w:t>
            </w:r>
          </w:p>
        </w:tc>
        <w:tc>
          <w:tcPr>
            <w:tcW w:w="884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</w:t>
            </w:r>
          </w:p>
        </w:tc>
        <w:tc>
          <w:tcPr>
            <w:tcW w:w="2127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Урок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изучения ново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материала</w:t>
            </w:r>
          </w:p>
        </w:tc>
        <w:tc>
          <w:tcPr>
            <w:tcW w:w="1701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Рос.дипломатия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накануне Первой мировой войны. Начало и х/р войны. Подготовка России к войне и планы сторон. Кампания 1914 года. Кампания 1915 года, отступление рус. армии.1916 г. Война и Рос. общество. Власть и Дума: кризис монархии</w:t>
            </w:r>
          </w:p>
        </w:tc>
        <w:tc>
          <w:tcPr>
            <w:tcW w:w="2409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излагать основные события Первой мировой войны.</w:t>
            </w:r>
            <w:r w:rsidRPr="00C03B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 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причины, повод к войне, анализировать планы и силы сторон;- раскрывать по карте ход военных действий;- определять причины поражения России.</w:t>
            </w:r>
          </w:p>
        </w:tc>
        <w:tc>
          <w:tcPr>
            <w:tcW w:w="1985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Причины и повод войны, планы сторон, Брусиловский прорыв, кризис монархии, «Прогрессивный блок».</w:t>
            </w:r>
          </w:p>
        </w:tc>
        <w:tc>
          <w:tcPr>
            <w:tcW w:w="1417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Уметь работать с картой; уметь определить причины войны</w:t>
            </w:r>
          </w:p>
        </w:tc>
        <w:tc>
          <w:tcPr>
            <w:tcW w:w="1525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§ 8-9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Стр. 76-90</w:t>
            </w:r>
          </w:p>
        </w:tc>
        <w:tc>
          <w:tcPr>
            <w:tcW w:w="1276" w:type="dxa"/>
            <w:hideMark/>
          </w:tcPr>
          <w:p w:rsidR="00C03BF7" w:rsidRDefault="00C03BF7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B6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  <w:p w:rsidR="004B66E0" w:rsidRPr="00C03BF7" w:rsidRDefault="004B66E0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8.10</w:t>
            </w:r>
          </w:p>
        </w:tc>
      </w:tr>
      <w:tr w:rsidR="00C03BF7" w:rsidRPr="00C03BF7" w:rsidTr="006A36FC">
        <w:trPr>
          <w:trHeight w:val="150"/>
        </w:trPr>
        <w:tc>
          <w:tcPr>
            <w:tcW w:w="568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12-13</w:t>
            </w:r>
          </w:p>
        </w:tc>
        <w:tc>
          <w:tcPr>
            <w:tcW w:w="1667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Февральская революция 1917 года.</w:t>
            </w:r>
          </w:p>
        </w:tc>
        <w:tc>
          <w:tcPr>
            <w:tcW w:w="884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</w:t>
            </w:r>
          </w:p>
        </w:tc>
        <w:tc>
          <w:tcPr>
            <w:tcW w:w="2127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Ком-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бинир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урок</w:t>
            </w:r>
          </w:p>
        </w:tc>
        <w:tc>
          <w:tcPr>
            <w:tcW w:w="1701" w:type="dxa"/>
            <w:hideMark/>
          </w:tcPr>
          <w:p w:rsidR="00C03BF7" w:rsidRPr="00C03BF7" w:rsidRDefault="00C03BF7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Падение самодержавия. Создание 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временного правительства. Апрельский кризис. Большевики и революция. Июньский и июльский кризисы власти. Выступление генерала Л. Г. Корнилова</w:t>
            </w:r>
          </w:p>
        </w:tc>
        <w:tc>
          <w:tcPr>
            <w:tcW w:w="2409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</w:t>
            </w:r>
            <w:r w:rsidRPr="00C03B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тактику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политических партий, </w:t>
            </w:r>
            <w:r w:rsidRPr="00C03B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 xml:space="preserve">учредительное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собрание,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C03B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ормирование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однопартийной системы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называть предпосылки, причины Февральской и октябрьской революций 1917 г., сравнивать апрельский, июньский и июльский кризисы власти; определять позицию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партии</w:t>
            </w:r>
            <w:hyperlink r:id="rId11" w:history="1">
              <w:r w:rsidRPr="00C03B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большевиков</w:t>
              </w:r>
              <w:proofErr w:type="spellEnd"/>
            </w:hyperlink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 отношению к Временному правительству; называть причины «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корниловского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мятежа», характеризовать его цели и последствия;</w:t>
            </w:r>
          </w:p>
        </w:tc>
        <w:tc>
          <w:tcPr>
            <w:tcW w:w="1985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 xml:space="preserve">Самодержавие, Временное правительство, 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апрельский кризис, июньский кризис, июльский кризис,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корниловский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мятеж.</w:t>
            </w:r>
          </w:p>
        </w:tc>
        <w:tc>
          <w:tcPr>
            <w:tcW w:w="1417" w:type="dxa"/>
            <w:hideMark/>
          </w:tcPr>
          <w:p w:rsidR="00C03BF7" w:rsidRPr="00C03BF7" w:rsidRDefault="00C03BF7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 xml:space="preserve">Уметь рассказать о причинах 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свержения монархии. </w:t>
            </w:r>
          </w:p>
        </w:tc>
        <w:tc>
          <w:tcPr>
            <w:tcW w:w="1525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§ 10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Стр.91-102</w:t>
            </w:r>
          </w:p>
        </w:tc>
        <w:tc>
          <w:tcPr>
            <w:tcW w:w="1276" w:type="dxa"/>
            <w:hideMark/>
          </w:tcPr>
          <w:p w:rsidR="00C03BF7" w:rsidRDefault="00C03BF7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B6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</w:t>
            </w:r>
          </w:p>
          <w:p w:rsidR="004B66E0" w:rsidRPr="00C03BF7" w:rsidRDefault="004B66E0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</w:tr>
      <w:tr w:rsidR="00C03BF7" w:rsidRPr="00C03BF7" w:rsidTr="006A36FC">
        <w:trPr>
          <w:trHeight w:val="150"/>
        </w:trPr>
        <w:tc>
          <w:tcPr>
            <w:tcW w:w="568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14-15</w:t>
            </w:r>
          </w:p>
        </w:tc>
        <w:tc>
          <w:tcPr>
            <w:tcW w:w="1667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Переход власти к партии большевиков.</w:t>
            </w:r>
          </w:p>
        </w:tc>
        <w:tc>
          <w:tcPr>
            <w:tcW w:w="884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Ком-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бинир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урок</w:t>
            </w:r>
          </w:p>
        </w:tc>
        <w:tc>
          <w:tcPr>
            <w:tcW w:w="1701" w:type="dxa"/>
            <w:hideMark/>
          </w:tcPr>
          <w:p w:rsid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Углубление кризиса власти осенью 1917 года. Вооруженное восстание в Петрограде. Установление Советской власти. 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Революционно-демократические преобразования. Роспуск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Учредит.собрания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Создание РСФСР. Брестский мир </w:t>
            </w:r>
          </w:p>
          <w:p w:rsidR="006A36FC" w:rsidRDefault="006A36FC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A36FC" w:rsidRPr="00C03BF7" w:rsidRDefault="006A36FC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выявлять причины взятия власти большевиками в октябре 1917 г.; определить характер первых преобразований большевиков.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определить роль армии в революции;-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съезд советов, СНК, ВЦИК, ВСНХ, ВЧК, Учредительное собрание, РСФСР, диктатура пролетариата советская власть, Брестский мир, 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левые коммунисты.</w:t>
            </w:r>
          </w:p>
        </w:tc>
        <w:tc>
          <w:tcPr>
            <w:tcW w:w="1417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Рассказать о ходе Октябрьской революции</w:t>
            </w:r>
          </w:p>
        </w:tc>
        <w:tc>
          <w:tcPr>
            <w:tcW w:w="1525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 стр.103-113</w:t>
            </w:r>
          </w:p>
        </w:tc>
        <w:tc>
          <w:tcPr>
            <w:tcW w:w="1276" w:type="dxa"/>
            <w:hideMark/>
          </w:tcPr>
          <w:p w:rsidR="00C03BF7" w:rsidRDefault="004B66E0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  <w:p w:rsidR="004B66E0" w:rsidRPr="00C03BF7" w:rsidRDefault="004B66E0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</w:tr>
      <w:tr w:rsidR="00C03BF7" w:rsidRPr="00C03BF7" w:rsidTr="006A36FC">
        <w:trPr>
          <w:trHeight w:val="150"/>
        </w:trPr>
        <w:tc>
          <w:tcPr>
            <w:tcW w:w="568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16-17</w:t>
            </w:r>
          </w:p>
        </w:tc>
        <w:tc>
          <w:tcPr>
            <w:tcW w:w="1667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Гражданская война и иностранная военная интервенция. 1918-1922 гг.</w:t>
            </w:r>
          </w:p>
        </w:tc>
        <w:tc>
          <w:tcPr>
            <w:tcW w:w="884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</w:t>
            </w:r>
          </w:p>
        </w:tc>
        <w:tc>
          <w:tcPr>
            <w:tcW w:w="2127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Ком-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бинир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урок</w:t>
            </w:r>
          </w:p>
        </w:tc>
        <w:tc>
          <w:tcPr>
            <w:tcW w:w="1701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Начальный этап Гражданской войны и интервенции. Советская республика в кольце фронтов. Политика военного коммунизма. Время решающих сражений: март 1919-март 1920 гг. Война с Польшей и поражение белого движения. 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Апрель – ноябрь 19209 гг. Причины победы красных и поражения белого движения. Завершающий этап Гражданской войны. </w:t>
            </w:r>
          </w:p>
        </w:tc>
        <w:tc>
          <w:tcPr>
            <w:tcW w:w="2409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 xml:space="preserve">понимать сущность Гражданской войны.- называть причины поражения белых и победы красных.- характеризовать основные этапы Гражданской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войны;</w:t>
            </w:r>
            <w:r w:rsidRPr="00C03B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«Белый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» и «красный» террор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</w:t>
            </w:r>
            <w:r w:rsidRPr="00C03B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Российская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эмиграция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разъяснять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причины перехода к политике военного коммунизма;- определять роль интервенции в развитии событий гг.;</w:t>
            </w:r>
          </w:p>
        </w:tc>
        <w:tc>
          <w:tcPr>
            <w:tcW w:w="1985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Гражданская война, белые, красные, террор, Добровольческая армия, интервенция, военный коммунизм. Национализм, комбеды, РВС, концентрационные лагеря, военспецы, ВОХР, РКСМ, ЗСФСР</w:t>
            </w:r>
          </w:p>
        </w:tc>
        <w:tc>
          <w:tcPr>
            <w:tcW w:w="1417" w:type="dxa"/>
            <w:hideMark/>
          </w:tcPr>
          <w:p w:rsidR="00C03BF7" w:rsidRPr="00C03BF7" w:rsidRDefault="00C03BF7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Знать причины Гражданской войны, уметь рассказать о боевых действиях, о характере войны. 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525" w:type="dxa"/>
            <w:hideMark/>
          </w:tcPr>
          <w:p w:rsidR="00C03BF7" w:rsidRPr="00C03BF7" w:rsidRDefault="00C03BF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§12-13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Стр. 114-134</w:t>
            </w:r>
          </w:p>
        </w:tc>
        <w:tc>
          <w:tcPr>
            <w:tcW w:w="1276" w:type="dxa"/>
            <w:hideMark/>
          </w:tcPr>
          <w:p w:rsidR="00C03BF7" w:rsidRDefault="00C03BF7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B6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</w:t>
            </w:r>
          </w:p>
          <w:p w:rsidR="004B66E0" w:rsidRPr="00C03BF7" w:rsidRDefault="004B66E0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5.11</w:t>
            </w:r>
          </w:p>
        </w:tc>
      </w:tr>
      <w:tr w:rsidR="0067320F" w:rsidRPr="00C03BF7" w:rsidTr="006A36FC">
        <w:trPr>
          <w:trHeight w:val="150"/>
        </w:trPr>
        <w:tc>
          <w:tcPr>
            <w:tcW w:w="568" w:type="dxa"/>
          </w:tcPr>
          <w:p w:rsidR="0067320F" w:rsidRPr="00C03BF7" w:rsidRDefault="0067320F" w:rsidP="006D2F4A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18</w:t>
            </w:r>
          </w:p>
        </w:tc>
        <w:tc>
          <w:tcPr>
            <w:tcW w:w="1667" w:type="dxa"/>
          </w:tcPr>
          <w:p w:rsidR="0067320F" w:rsidRPr="00C03BF7" w:rsidRDefault="0067320F" w:rsidP="006D2F4A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Закрепление гл.2: 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в годы революций и гражданской войны.</w:t>
            </w:r>
          </w:p>
        </w:tc>
        <w:tc>
          <w:tcPr>
            <w:tcW w:w="884" w:type="dxa"/>
          </w:tcPr>
          <w:p w:rsidR="0067320F" w:rsidRPr="00C03BF7" w:rsidRDefault="0067320F" w:rsidP="006D2F4A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2127" w:type="dxa"/>
          </w:tcPr>
          <w:p w:rsidR="0067320F" w:rsidRPr="00C03BF7" w:rsidRDefault="0067320F" w:rsidP="006D2F4A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Урок закрепления</w:t>
            </w:r>
          </w:p>
        </w:tc>
        <w:tc>
          <w:tcPr>
            <w:tcW w:w="1701" w:type="dxa"/>
          </w:tcPr>
          <w:p w:rsidR="0067320F" w:rsidRPr="00C03BF7" w:rsidRDefault="0067320F" w:rsidP="006D2F4A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409" w:type="dxa"/>
          </w:tcPr>
          <w:p w:rsidR="0067320F" w:rsidRPr="00C03BF7" w:rsidRDefault="0067320F" w:rsidP="006D2F4A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85" w:type="dxa"/>
          </w:tcPr>
          <w:p w:rsidR="0067320F" w:rsidRPr="00C03BF7" w:rsidRDefault="0067320F" w:rsidP="006D2F4A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417" w:type="dxa"/>
          </w:tcPr>
          <w:p w:rsidR="0067320F" w:rsidRPr="00C03BF7" w:rsidRDefault="0067320F" w:rsidP="006D2F4A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Умение работать с учебником</w:t>
            </w:r>
          </w:p>
        </w:tc>
        <w:tc>
          <w:tcPr>
            <w:tcW w:w="1525" w:type="dxa"/>
          </w:tcPr>
          <w:p w:rsidR="0067320F" w:rsidRPr="00C03BF7" w:rsidRDefault="0067320F" w:rsidP="006D2F4A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276" w:type="dxa"/>
          </w:tcPr>
          <w:p w:rsidR="0067320F" w:rsidRPr="00C03BF7" w:rsidRDefault="0067320F" w:rsidP="006D2F4A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8.11</w:t>
            </w:r>
          </w:p>
        </w:tc>
      </w:tr>
    </w:tbl>
    <w:p w:rsidR="00C03BF7" w:rsidRPr="00C03BF7" w:rsidRDefault="00C03BF7" w:rsidP="00C0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534"/>
        <w:gridCol w:w="1934"/>
        <w:gridCol w:w="617"/>
        <w:gridCol w:w="2126"/>
        <w:gridCol w:w="1887"/>
        <w:gridCol w:w="2224"/>
        <w:gridCol w:w="1985"/>
        <w:gridCol w:w="1417"/>
        <w:gridCol w:w="425"/>
        <w:gridCol w:w="851"/>
        <w:gridCol w:w="425"/>
        <w:gridCol w:w="1276"/>
      </w:tblGrid>
      <w:tr w:rsidR="003A37DE" w:rsidRPr="00C03BF7" w:rsidTr="003A37DE">
        <w:trPr>
          <w:trHeight w:val="431"/>
        </w:trPr>
        <w:tc>
          <w:tcPr>
            <w:tcW w:w="534" w:type="dxa"/>
            <w:hideMark/>
          </w:tcPr>
          <w:p w:rsidR="003A37DE" w:rsidRPr="00C03BF7" w:rsidRDefault="003A37DE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67" w:type="dxa"/>
            <w:gridSpan w:val="11"/>
            <w:hideMark/>
          </w:tcPr>
          <w:p w:rsidR="003A37DE" w:rsidRPr="003A37DE" w:rsidRDefault="003A37DE" w:rsidP="003A37DE">
            <w:pPr>
              <w:spacing w:line="1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лава 3 – 12 </w:t>
            </w:r>
            <w:r w:rsidRPr="003A37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час.</w:t>
            </w:r>
            <w:r w:rsidRPr="003A37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Советское государство и общество в 1920-1930-е гг.</w:t>
            </w:r>
          </w:p>
        </w:tc>
      </w:tr>
      <w:tr w:rsidR="008E1FC3" w:rsidRPr="00C03BF7" w:rsidTr="008E1FC3">
        <w:trPr>
          <w:trHeight w:val="150"/>
        </w:trPr>
        <w:tc>
          <w:tcPr>
            <w:tcW w:w="53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19-20</w:t>
            </w:r>
          </w:p>
        </w:tc>
        <w:tc>
          <w:tcPr>
            <w:tcW w:w="193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Новая экономическая политика.</w:t>
            </w:r>
          </w:p>
        </w:tc>
        <w:tc>
          <w:tcPr>
            <w:tcW w:w="61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</w:t>
            </w:r>
          </w:p>
        </w:tc>
        <w:tc>
          <w:tcPr>
            <w:tcW w:w="2126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Урок лекция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изуче-ния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нового мате-риала</w:t>
            </w:r>
          </w:p>
        </w:tc>
        <w:tc>
          <w:tcPr>
            <w:tcW w:w="1887" w:type="dxa"/>
            <w:hideMark/>
          </w:tcPr>
          <w:p w:rsidR="008E1FC3" w:rsidRPr="00C03BF7" w:rsidRDefault="008E1FC3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Советская Россия после Гражданской войны. НЭП. Первые итоги НЭПа. Противоречия НЭПа. НЭП и кризисы в партии большевиков</w:t>
            </w:r>
          </w:p>
        </w:tc>
        <w:tc>
          <w:tcPr>
            <w:tcW w:w="2224" w:type="dxa"/>
            <w:hideMark/>
          </w:tcPr>
          <w:p w:rsidR="008E1FC3" w:rsidRDefault="008E1FC3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определять причины недовольства населения политикой большевиков после завершения Гражданской войны;- сравнивать политику НЭПа с политикой военного коммунизма, оформить ответ в виде таблицы;-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характеризовать противоречия НЭПа</w:t>
            </w:r>
          </w:p>
          <w:p w:rsidR="006A36FC" w:rsidRPr="00C03BF7" w:rsidRDefault="006A36FC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Продналог, товарооборот нэпманы, концессии, хозрасчёт, самоокупаемость, самофинансирование, самоуправление, трест, синдикат, теория построения социализма в одной стране, </w:t>
            </w:r>
          </w:p>
        </w:tc>
        <w:tc>
          <w:tcPr>
            <w:tcW w:w="141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Уметь на конкретных примерах показать причины и последствия перехода к НЭПу</w:t>
            </w:r>
          </w:p>
        </w:tc>
        <w:tc>
          <w:tcPr>
            <w:tcW w:w="1276" w:type="dxa"/>
            <w:gridSpan w:val="2"/>
            <w:hideMark/>
          </w:tcPr>
          <w:p w:rsidR="008E1FC3" w:rsidRPr="00C03BF7" w:rsidRDefault="008E1FC3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§14 стр. 136-148</w:t>
            </w:r>
          </w:p>
        </w:tc>
        <w:tc>
          <w:tcPr>
            <w:tcW w:w="1701" w:type="dxa"/>
            <w:gridSpan w:val="2"/>
            <w:hideMark/>
          </w:tcPr>
          <w:p w:rsidR="008E1FC3" w:rsidRDefault="008E1FC3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B6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</w:t>
            </w:r>
            <w:r w:rsidR="00D3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B66E0" w:rsidRPr="00C03BF7" w:rsidRDefault="00D32E17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</w:t>
            </w:r>
          </w:p>
        </w:tc>
      </w:tr>
      <w:tr w:rsidR="008E1FC3" w:rsidRPr="00C03BF7" w:rsidTr="008E1FC3">
        <w:trPr>
          <w:trHeight w:val="150"/>
        </w:trPr>
        <w:tc>
          <w:tcPr>
            <w:tcW w:w="53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21-22</w:t>
            </w:r>
          </w:p>
        </w:tc>
        <w:tc>
          <w:tcPr>
            <w:tcW w:w="193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Образование СССР и его международное признание.</w:t>
            </w:r>
          </w:p>
        </w:tc>
        <w:tc>
          <w:tcPr>
            <w:tcW w:w="61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</w:t>
            </w:r>
          </w:p>
        </w:tc>
        <w:tc>
          <w:tcPr>
            <w:tcW w:w="2126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Комби-нир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887" w:type="dxa"/>
            <w:hideMark/>
          </w:tcPr>
          <w:p w:rsidR="008E1FC3" w:rsidRPr="00C03BF7" w:rsidRDefault="008E1FC3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Предпосылки создания СССР. Образование СССР. Международное положение СССР после Гражданской войны. Белое движение и Коминтерн. Европейская политика СССР в 1920-е гг. Генуя и Рапалло.</w:t>
            </w:r>
          </w:p>
        </w:tc>
        <w:tc>
          <w:tcPr>
            <w:tcW w:w="222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предпосылки и причины образования СССР.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характеризовать выбор путей объединения, варианты создания единого государства, определять их принципиальное различие;</w:t>
            </w:r>
          </w:p>
        </w:tc>
        <w:tc>
          <w:tcPr>
            <w:tcW w:w="1985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Хозяйственный союз республик, военно-дипломатический союз республик,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унитарность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федерация, конфедерация, автономизация, национал-уклонизм, великодержавный шовинизм, Генуэзская и Гаагская конференции, договор в Рапалло, </w:t>
            </w:r>
          </w:p>
        </w:tc>
        <w:tc>
          <w:tcPr>
            <w:tcW w:w="141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Знать каким образом происходило образование СССР</w:t>
            </w:r>
          </w:p>
        </w:tc>
        <w:tc>
          <w:tcPr>
            <w:tcW w:w="1276" w:type="dxa"/>
            <w:gridSpan w:val="2"/>
            <w:hideMark/>
          </w:tcPr>
          <w:p w:rsidR="008E1FC3" w:rsidRPr="00C03BF7" w:rsidRDefault="008E1FC3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§15 стр.149-159</w:t>
            </w:r>
          </w:p>
        </w:tc>
        <w:tc>
          <w:tcPr>
            <w:tcW w:w="1701" w:type="dxa"/>
            <w:gridSpan w:val="2"/>
            <w:hideMark/>
          </w:tcPr>
          <w:p w:rsidR="008E1FC3" w:rsidRDefault="008E1FC3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D3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  <w:p w:rsidR="00D32E17" w:rsidRPr="00C03BF7" w:rsidRDefault="00D32E17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</w:t>
            </w:r>
          </w:p>
        </w:tc>
      </w:tr>
      <w:tr w:rsidR="008E1FC3" w:rsidRPr="00C03BF7" w:rsidTr="008E1FC3">
        <w:trPr>
          <w:trHeight w:val="150"/>
        </w:trPr>
        <w:tc>
          <w:tcPr>
            <w:tcW w:w="53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23</w:t>
            </w:r>
          </w:p>
        </w:tc>
        <w:tc>
          <w:tcPr>
            <w:tcW w:w="193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Культура и искусство после октября 1917 года.</w:t>
            </w:r>
          </w:p>
        </w:tc>
        <w:tc>
          <w:tcPr>
            <w:tcW w:w="61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2126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Интегриров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урок</w:t>
            </w:r>
          </w:p>
        </w:tc>
        <w:tc>
          <w:tcPr>
            <w:tcW w:w="188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«Музыка революции»: искусство, общество и власть в 1917-1922 гг. Художественное многообразие 1920-х гг. Архитектура и зрелищные 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искусства как воплощении е идей социального новаторства.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Утверждение метода социалистического реализма в искусстве.</w:t>
            </w:r>
          </w:p>
        </w:tc>
        <w:tc>
          <w:tcPr>
            <w:tcW w:w="222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называть основные направления науки и культуры; </w:t>
            </w:r>
            <w:r w:rsidRPr="00C03B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Создание советской системы образования. Идеологические основы советского общества.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приводить примеры выдающихся достижений российской науки изучаемого периода.</w:t>
            </w:r>
          </w:p>
        </w:tc>
        <w:tc>
          <w:tcPr>
            <w:tcW w:w="1985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Ликбез, рабфак, формирование советской интеллигенции.</w:t>
            </w:r>
          </w:p>
        </w:tc>
        <w:tc>
          <w:tcPr>
            <w:tcW w:w="141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Иметь представление о развитии культуры </w:t>
            </w:r>
          </w:p>
        </w:tc>
        <w:tc>
          <w:tcPr>
            <w:tcW w:w="1276" w:type="dxa"/>
            <w:gridSpan w:val="2"/>
            <w:hideMark/>
          </w:tcPr>
          <w:p w:rsidR="008E1FC3" w:rsidRPr="00C03BF7" w:rsidRDefault="008E1FC3" w:rsidP="004B66E0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§16 </w:t>
            </w:r>
            <w:proofErr w:type="spellStart"/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160-169</w:t>
            </w:r>
          </w:p>
        </w:tc>
        <w:tc>
          <w:tcPr>
            <w:tcW w:w="1701" w:type="dxa"/>
            <w:gridSpan w:val="2"/>
            <w:hideMark/>
          </w:tcPr>
          <w:p w:rsidR="008E1FC3" w:rsidRPr="00C03BF7" w:rsidRDefault="008E1FC3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D3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</w:tr>
      <w:tr w:rsidR="008E1FC3" w:rsidRPr="00C03BF7" w:rsidTr="008E1FC3">
        <w:trPr>
          <w:trHeight w:val="150"/>
        </w:trPr>
        <w:tc>
          <w:tcPr>
            <w:tcW w:w="53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24-25</w:t>
            </w:r>
          </w:p>
        </w:tc>
        <w:tc>
          <w:tcPr>
            <w:tcW w:w="193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Модернизация экономики и оборонной системы страны в 1930-е гг. Культурная революция.</w:t>
            </w:r>
          </w:p>
        </w:tc>
        <w:tc>
          <w:tcPr>
            <w:tcW w:w="61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</w:t>
            </w:r>
          </w:p>
        </w:tc>
        <w:tc>
          <w:tcPr>
            <w:tcW w:w="2126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Ком-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биниров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урок</w:t>
            </w:r>
          </w:p>
        </w:tc>
        <w:tc>
          <w:tcPr>
            <w:tcW w:w="1887" w:type="dxa"/>
            <w:hideMark/>
          </w:tcPr>
          <w:p w:rsidR="008E1FC3" w:rsidRPr="00C03BF7" w:rsidRDefault="008E1FC3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Коллективизация и ее итоги. Индустриализация: основные результаты. Модернизация армии. Культурная революция и культурные достижения.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Воспитание нового человека. Искусство и государственное строительство.</w:t>
            </w:r>
          </w:p>
        </w:tc>
        <w:tc>
          <w:tcPr>
            <w:tcW w:w="2224" w:type="dxa"/>
            <w:hideMark/>
          </w:tcPr>
          <w:p w:rsidR="008E1FC3" w:rsidRPr="00C03BF7" w:rsidRDefault="008E1FC3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понимать сущность взаимосвязанных процессов коллективизации и индустриализации; объяснять партийные дискуссии о путях социалистической модернизации общества.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видеть причинно-следственную связь между кризисами НЭПа и переходом к новой экономической модели.</w:t>
            </w:r>
          </w:p>
        </w:tc>
        <w:tc>
          <w:tcPr>
            <w:tcW w:w="1985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Модерн-я,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экстенсив-ть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интенсив-ть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авторитаризм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тоталитаризмкомандно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-административная экономика, пятилетка,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двадцатипятитысячники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раскулачивание, кооперация, спецпереселенцы, стахановцы, ВПК.</w:t>
            </w:r>
          </w:p>
        </w:tc>
        <w:tc>
          <w:tcPr>
            <w:tcW w:w="141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Уметь рассказать об индустриализации 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коллективизации, культурной революции</w:t>
            </w:r>
          </w:p>
        </w:tc>
        <w:tc>
          <w:tcPr>
            <w:tcW w:w="1276" w:type="dxa"/>
            <w:gridSpan w:val="2"/>
            <w:hideMark/>
          </w:tcPr>
          <w:p w:rsidR="008E1FC3" w:rsidRPr="00C03BF7" w:rsidRDefault="008E1FC3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§17-18</w:t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Стр.</w:t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170-179</w:t>
            </w:r>
          </w:p>
        </w:tc>
        <w:tc>
          <w:tcPr>
            <w:tcW w:w="1701" w:type="dxa"/>
            <w:gridSpan w:val="2"/>
            <w:hideMark/>
          </w:tcPr>
          <w:p w:rsidR="008E1FC3" w:rsidRDefault="008E1FC3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D3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</w:t>
            </w:r>
          </w:p>
          <w:p w:rsidR="00D32E17" w:rsidRPr="00C03BF7" w:rsidRDefault="00D32E17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</w:tr>
      <w:tr w:rsidR="008E1FC3" w:rsidRPr="00C03BF7" w:rsidTr="008E1FC3">
        <w:trPr>
          <w:trHeight w:val="150"/>
        </w:trPr>
        <w:tc>
          <w:tcPr>
            <w:tcW w:w="53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26</w:t>
            </w:r>
          </w:p>
        </w:tc>
        <w:tc>
          <w:tcPr>
            <w:tcW w:w="193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Культ личности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И.В.Сталина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массовые 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репрессии и создание централизованной системы управления обществом.</w:t>
            </w:r>
          </w:p>
        </w:tc>
        <w:tc>
          <w:tcPr>
            <w:tcW w:w="61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1</w:t>
            </w:r>
          </w:p>
        </w:tc>
        <w:tc>
          <w:tcPr>
            <w:tcW w:w="2126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Ком-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биниров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урок</w:t>
            </w:r>
          </w:p>
        </w:tc>
        <w:tc>
          <w:tcPr>
            <w:tcW w:w="188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Партия большевиков в 1920-е гг. 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Причины возвышения Сталина. Идея Сталина о возможности построения социализма в одной стране. Культ личности и политический террор в СССР в 1930-е гг. Репрессии в 1936-1938 гг. «Дело Тухачевского» и чистка рядов Красной Армии. Создание Сталинской системы управления и Конституция 1936 г. Создание централизованной системы управления обществом.</w:t>
            </w:r>
          </w:p>
        </w:tc>
        <w:tc>
          <w:tcPr>
            <w:tcW w:w="2224" w:type="dxa"/>
            <w:hideMark/>
          </w:tcPr>
          <w:p w:rsidR="008E1FC3" w:rsidRPr="00C03BF7" w:rsidRDefault="008E1FC3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- излагать к</w:t>
            </w:r>
            <w:r w:rsidRPr="00C03B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онцепция построения </w:t>
            </w:r>
            <w:r w:rsidRPr="00C03B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социализма в отдельно взятой стране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факты внутрипартийной борьбы; - давать определение понятиям: культ личности, репрессии.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 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основные этапы внутрипартийной борьбы; массовые репрессии.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определять назначение репрессий в 20-30-е гг.</w:t>
            </w:r>
          </w:p>
        </w:tc>
        <w:tc>
          <w:tcPr>
            <w:tcW w:w="1985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 xml:space="preserve">Сталинизм, построение социализма в 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одной стране, культ личность, политический террор, неизбежность обострения классовой борьбы по мере продвижения к социализму, СЛОН, репрессии, сталинская система управления, Конституция 1936г,централизованная система управления</w:t>
            </w:r>
          </w:p>
        </w:tc>
        <w:tc>
          <w:tcPr>
            <w:tcW w:w="141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 xml:space="preserve">Уметь охарактеризовать 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политическую систему в 30-ые годы</w:t>
            </w:r>
          </w:p>
        </w:tc>
        <w:tc>
          <w:tcPr>
            <w:tcW w:w="1276" w:type="dxa"/>
            <w:gridSpan w:val="2"/>
            <w:hideMark/>
          </w:tcPr>
          <w:p w:rsidR="008E1FC3" w:rsidRPr="00C03BF7" w:rsidRDefault="008E1FC3" w:rsidP="004B66E0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§19</w:t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180-</w:t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192</w:t>
            </w:r>
          </w:p>
        </w:tc>
        <w:tc>
          <w:tcPr>
            <w:tcW w:w="1701" w:type="dxa"/>
            <w:gridSpan w:val="2"/>
            <w:hideMark/>
          </w:tcPr>
          <w:p w:rsidR="008E1FC3" w:rsidRPr="00C03BF7" w:rsidRDefault="008E1FC3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  <w:r w:rsidR="00D3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6.12</w:t>
            </w:r>
          </w:p>
        </w:tc>
      </w:tr>
      <w:tr w:rsidR="008E1FC3" w:rsidRPr="00C03BF7" w:rsidTr="008E1FC3">
        <w:trPr>
          <w:trHeight w:val="150"/>
        </w:trPr>
        <w:tc>
          <w:tcPr>
            <w:tcW w:w="53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27</w:t>
            </w:r>
          </w:p>
        </w:tc>
        <w:tc>
          <w:tcPr>
            <w:tcW w:w="193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Культура и искусство СССР в предвоенное десятилетие.</w:t>
            </w:r>
          </w:p>
        </w:tc>
        <w:tc>
          <w:tcPr>
            <w:tcW w:w="61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2126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Ком-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биниров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урок</w:t>
            </w:r>
          </w:p>
        </w:tc>
        <w:tc>
          <w:tcPr>
            <w:tcW w:w="188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Утверждение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соц.реализмав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искусстве,воспитание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нового человека,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искусствои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гос. 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строительство</w:t>
            </w:r>
          </w:p>
        </w:tc>
        <w:tc>
          <w:tcPr>
            <w:tcW w:w="2224" w:type="dxa"/>
            <w:hideMark/>
          </w:tcPr>
          <w:p w:rsidR="008E1FC3" w:rsidRPr="00C03BF7" w:rsidRDefault="008E1FC3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 xml:space="preserve">Знать основные положения урока. Уметь анализировать, делать выводы, высказывать своё 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мнение, работать с текстом, отвечать на поставленные вопросы, давать определение понятий</w:t>
            </w:r>
          </w:p>
        </w:tc>
        <w:tc>
          <w:tcPr>
            <w:tcW w:w="1985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 xml:space="preserve">Социалистический реализм, принцип партийности в литературе, Союз писателей 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СССР, ГТО, ОСОВИАХИМ.</w:t>
            </w:r>
          </w:p>
        </w:tc>
        <w:tc>
          <w:tcPr>
            <w:tcW w:w="141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 xml:space="preserve">Уметь дать характеристику основным деятелям культуры в 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30-ые годы</w:t>
            </w:r>
          </w:p>
        </w:tc>
        <w:tc>
          <w:tcPr>
            <w:tcW w:w="1276" w:type="dxa"/>
            <w:gridSpan w:val="2"/>
            <w:hideMark/>
          </w:tcPr>
          <w:p w:rsidR="008E1FC3" w:rsidRPr="00C03BF7" w:rsidRDefault="008E1FC3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20</w:t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Стр.</w:t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192-200</w:t>
            </w:r>
          </w:p>
        </w:tc>
        <w:tc>
          <w:tcPr>
            <w:tcW w:w="1701" w:type="dxa"/>
            <w:gridSpan w:val="2"/>
            <w:hideMark/>
          </w:tcPr>
          <w:p w:rsidR="008E1FC3" w:rsidRPr="00C03BF7" w:rsidRDefault="008E1FC3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D3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</w:tr>
      <w:tr w:rsidR="008E1FC3" w:rsidRPr="00C03BF7" w:rsidTr="008E1FC3">
        <w:trPr>
          <w:trHeight w:val="150"/>
        </w:trPr>
        <w:tc>
          <w:tcPr>
            <w:tcW w:w="53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28</w:t>
            </w:r>
          </w:p>
        </w:tc>
        <w:tc>
          <w:tcPr>
            <w:tcW w:w="193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Международные отношения и внешняя политика СССР в 1930-е гг.</w:t>
            </w:r>
          </w:p>
        </w:tc>
        <w:tc>
          <w:tcPr>
            <w:tcW w:w="61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2126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Ком-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биниров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урок</w:t>
            </w:r>
          </w:p>
        </w:tc>
        <w:tc>
          <w:tcPr>
            <w:tcW w:w="188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Кризис и крах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Версальско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Вашингтонской системы. СССР и политика «коллективной безопасности» в Европе. Возникновение очагов военной опасности в Азии и Европе. Рост военной угрозы. Мюнхенский сговор и его последствия. СССР и страны Запада накануне Второй мировой войны. Советско-германские отношения: пакт о ненападении.</w:t>
            </w:r>
          </w:p>
        </w:tc>
        <w:tc>
          <w:tcPr>
            <w:tcW w:w="2224" w:type="dxa"/>
            <w:hideMark/>
          </w:tcPr>
          <w:p w:rsidR="008E1FC3" w:rsidRPr="00C03BF7" w:rsidRDefault="008E1FC3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Международные отношения в 30-е гг. Международные отношения в канун Второй мировой войны. </w:t>
            </w:r>
          </w:p>
        </w:tc>
        <w:tc>
          <w:tcPr>
            <w:tcW w:w="1985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система коллективной безопасности, Лига Наций, Мюнхенский договор, «Сталинский пакт», пакт о ненападении, секретные протоколы, антигитлеровская коалиция, Коминтерн, политика умиротворения агрессора.</w:t>
            </w:r>
          </w:p>
        </w:tc>
        <w:tc>
          <w:tcPr>
            <w:tcW w:w="141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Уметь охарактеризовать основные направления внешней политики в СССР в 30ые гг.</w:t>
            </w:r>
          </w:p>
        </w:tc>
        <w:tc>
          <w:tcPr>
            <w:tcW w:w="1276" w:type="dxa"/>
            <w:gridSpan w:val="2"/>
            <w:hideMark/>
          </w:tcPr>
          <w:p w:rsidR="008E1FC3" w:rsidRPr="00C03BF7" w:rsidRDefault="008E1FC3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§21 </w:t>
            </w:r>
            <w:proofErr w:type="spellStart"/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201-210</w:t>
            </w:r>
          </w:p>
        </w:tc>
        <w:tc>
          <w:tcPr>
            <w:tcW w:w="1701" w:type="dxa"/>
            <w:gridSpan w:val="2"/>
            <w:hideMark/>
          </w:tcPr>
          <w:p w:rsidR="008E1FC3" w:rsidRPr="00C03BF7" w:rsidRDefault="008E1FC3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D3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</w:t>
            </w:r>
          </w:p>
        </w:tc>
      </w:tr>
      <w:tr w:rsidR="008E1FC3" w:rsidRPr="00C03BF7" w:rsidTr="008E1FC3">
        <w:trPr>
          <w:trHeight w:val="150"/>
        </w:trPr>
        <w:tc>
          <w:tcPr>
            <w:tcW w:w="53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29</w:t>
            </w:r>
          </w:p>
        </w:tc>
        <w:tc>
          <w:tcPr>
            <w:tcW w:w="193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СССР в 1939-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1941 гг.</w:t>
            </w:r>
          </w:p>
        </w:tc>
        <w:tc>
          <w:tcPr>
            <w:tcW w:w="61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1</w:t>
            </w:r>
          </w:p>
        </w:tc>
        <w:tc>
          <w:tcPr>
            <w:tcW w:w="2126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Ком-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биниров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урок</w:t>
            </w:r>
          </w:p>
        </w:tc>
        <w:tc>
          <w:tcPr>
            <w:tcW w:w="1887" w:type="dxa"/>
            <w:hideMark/>
          </w:tcPr>
          <w:p w:rsidR="008E1FC3" w:rsidRPr="00C03BF7" w:rsidRDefault="008E1FC3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 xml:space="preserve">Политика 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СССР в начальный период Второй Мировой войны. План «Барбаросса». Подготовка Красной Армии к войне. Идеологическая и моральная подготовка СССР к войне.</w:t>
            </w:r>
          </w:p>
        </w:tc>
        <w:tc>
          <w:tcPr>
            <w:tcW w:w="2224" w:type="dxa"/>
            <w:hideMark/>
          </w:tcPr>
          <w:p w:rsidR="008E1FC3" w:rsidRPr="00C03BF7" w:rsidRDefault="008E1FC3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 xml:space="preserve">Уметь 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устанавливать причинно-следственные связи между событиями и явлениями.</w:t>
            </w:r>
          </w:p>
        </w:tc>
        <w:tc>
          <w:tcPr>
            <w:tcW w:w="1985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 xml:space="preserve">Блицкриг, 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Советско-финская война,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аншлюз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Австрии, антигитлеровская коалиция, тройственный пакт,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Халхин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Гол, о. Хасан.</w:t>
            </w:r>
          </w:p>
        </w:tc>
        <w:tc>
          <w:tcPr>
            <w:tcW w:w="141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 xml:space="preserve">Уметь 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рассказать о положении всего мира накануне войны</w:t>
            </w:r>
          </w:p>
        </w:tc>
        <w:tc>
          <w:tcPr>
            <w:tcW w:w="1276" w:type="dxa"/>
            <w:gridSpan w:val="2"/>
            <w:hideMark/>
          </w:tcPr>
          <w:p w:rsidR="008E1FC3" w:rsidRPr="00C03BF7" w:rsidRDefault="008E1FC3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22 стр.</w:t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211-222</w:t>
            </w:r>
          </w:p>
        </w:tc>
        <w:tc>
          <w:tcPr>
            <w:tcW w:w="1701" w:type="dxa"/>
            <w:gridSpan w:val="2"/>
            <w:hideMark/>
          </w:tcPr>
          <w:p w:rsidR="008E1FC3" w:rsidRPr="00C03BF7" w:rsidRDefault="008E1FC3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  <w:r w:rsidR="00D3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</w:t>
            </w:r>
          </w:p>
        </w:tc>
      </w:tr>
      <w:tr w:rsidR="008E1FC3" w:rsidRPr="00C03BF7" w:rsidTr="008E1FC3">
        <w:trPr>
          <w:trHeight w:val="150"/>
        </w:trPr>
        <w:tc>
          <w:tcPr>
            <w:tcW w:w="53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30</w:t>
            </w:r>
          </w:p>
        </w:tc>
        <w:tc>
          <w:tcPr>
            <w:tcW w:w="193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Закрепление гл. 3: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Советское государство и общество в 1920-1930-е гг.</w:t>
            </w:r>
          </w:p>
        </w:tc>
        <w:tc>
          <w:tcPr>
            <w:tcW w:w="61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2126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Урок закрепления</w:t>
            </w:r>
          </w:p>
        </w:tc>
        <w:tc>
          <w:tcPr>
            <w:tcW w:w="1887" w:type="dxa"/>
            <w:hideMark/>
          </w:tcPr>
          <w:p w:rsidR="008E1FC3" w:rsidRDefault="008E1FC3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6A36FC" w:rsidRDefault="006A36FC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A36FC" w:rsidRDefault="006A36FC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A36FC" w:rsidRPr="00C03BF7" w:rsidRDefault="006A36FC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4" w:type="dxa"/>
            <w:hideMark/>
          </w:tcPr>
          <w:p w:rsidR="008E1FC3" w:rsidRPr="00C03BF7" w:rsidRDefault="008E1FC3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85" w:type="dxa"/>
            <w:hideMark/>
          </w:tcPr>
          <w:p w:rsidR="008E1FC3" w:rsidRPr="00C03BF7" w:rsidRDefault="008E1FC3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41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Умение работать с учебником</w:t>
            </w:r>
          </w:p>
        </w:tc>
        <w:tc>
          <w:tcPr>
            <w:tcW w:w="1276" w:type="dxa"/>
            <w:gridSpan w:val="2"/>
            <w:hideMark/>
          </w:tcPr>
          <w:p w:rsidR="008E1FC3" w:rsidRPr="00C03BF7" w:rsidRDefault="008E1FC3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701" w:type="dxa"/>
            <w:gridSpan w:val="2"/>
            <w:hideMark/>
          </w:tcPr>
          <w:p w:rsidR="008E1FC3" w:rsidRPr="00C03BF7" w:rsidRDefault="00D32E17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</w:t>
            </w:r>
            <w:r w:rsidR="008E1FC3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6A36FC" w:rsidRPr="00C03BF7" w:rsidTr="006A36FC">
        <w:trPr>
          <w:trHeight w:val="150"/>
        </w:trPr>
        <w:tc>
          <w:tcPr>
            <w:tcW w:w="534" w:type="dxa"/>
            <w:hideMark/>
          </w:tcPr>
          <w:p w:rsidR="006A36FC" w:rsidRPr="00C03BF7" w:rsidRDefault="006A36FC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67" w:type="dxa"/>
            <w:gridSpan w:val="11"/>
            <w:hideMark/>
          </w:tcPr>
          <w:p w:rsidR="006A36FC" w:rsidRPr="00C03BF7" w:rsidRDefault="006A36FC" w:rsidP="00830889">
            <w:pPr>
              <w:spacing w:line="1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Глава 4 – 7 час.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Великая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Отечественная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Война.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1941 -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1945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гг.</w:t>
            </w:r>
          </w:p>
        </w:tc>
      </w:tr>
      <w:tr w:rsidR="008E1FC3" w:rsidRPr="00C03BF7" w:rsidTr="008E1FC3">
        <w:trPr>
          <w:trHeight w:val="150"/>
        </w:trPr>
        <w:tc>
          <w:tcPr>
            <w:tcW w:w="53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31-32</w:t>
            </w:r>
          </w:p>
        </w:tc>
        <w:tc>
          <w:tcPr>
            <w:tcW w:w="193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Начальный период Великой Отечественной войны. Июнь 1941 – ноябрь 1942 гг. </w:t>
            </w:r>
          </w:p>
        </w:tc>
        <w:tc>
          <w:tcPr>
            <w:tcW w:w="61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</w:t>
            </w:r>
          </w:p>
        </w:tc>
        <w:tc>
          <w:tcPr>
            <w:tcW w:w="2126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Урок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изуче-ния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нового материала</w:t>
            </w:r>
          </w:p>
        </w:tc>
        <w:tc>
          <w:tcPr>
            <w:tcW w:w="188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Июнь 1941-ноябрь 1942 гг. 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Вторжение. Летняя катастрофа 1941 года. Мобилизация страны. Смоленское сражение и катастрофа на Украине. Битва 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 Москвой. Зарождение6 антигитлеровской коалиции. Боевые действия весной-летом 1942 года. Оборона Сталинграда. Оккупационный режим на Советской территории. Партизанское движение. «Все для фронта, все для победы!».</w:t>
            </w:r>
          </w:p>
        </w:tc>
        <w:tc>
          <w:tcPr>
            <w:tcW w:w="2224" w:type="dxa"/>
            <w:hideMark/>
          </w:tcPr>
          <w:p w:rsidR="008E1FC3" w:rsidRPr="00C03BF7" w:rsidRDefault="008E1FC3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 xml:space="preserve">- уяснить справедливый, освободительный характер войны со стороны СССР;- знать периодизацию войны; План «Ост». Оккупационный режим.- раскрывать причины неудач 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Советской армии;- излагать события войны с помощью исторической карты.- вести дискуссию по вопросу о превентивности удара Германии;</w:t>
            </w:r>
          </w:p>
        </w:tc>
        <w:tc>
          <w:tcPr>
            <w:tcW w:w="1985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 xml:space="preserve">«План Барбаросса», группы-армий, мобилизация, ГКО, СВГ , эвакуация, народное ополчение, операция «Тайфун», оккупационный режим, партизанское 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движение</w:t>
            </w:r>
          </w:p>
        </w:tc>
        <w:tc>
          <w:tcPr>
            <w:tcW w:w="141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Знать причины Великой Отечественной войны, уметь рассказать о первых боях</w:t>
            </w:r>
          </w:p>
        </w:tc>
        <w:tc>
          <w:tcPr>
            <w:tcW w:w="1276" w:type="dxa"/>
            <w:gridSpan w:val="2"/>
            <w:hideMark/>
          </w:tcPr>
          <w:p w:rsidR="008E1FC3" w:rsidRPr="00C03BF7" w:rsidRDefault="008E1FC3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23-24</w:t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Стр.</w:t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224-238</w:t>
            </w:r>
          </w:p>
        </w:tc>
        <w:tc>
          <w:tcPr>
            <w:tcW w:w="1701" w:type="dxa"/>
            <w:gridSpan w:val="2"/>
            <w:hideMark/>
          </w:tcPr>
          <w:p w:rsidR="008E1FC3" w:rsidRDefault="008E1FC3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D3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</w:t>
            </w:r>
          </w:p>
          <w:p w:rsidR="00D32E17" w:rsidRDefault="00D32E17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2E17" w:rsidRPr="00C03BF7" w:rsidRDefault="00D32E17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10.01</w:t>
            </w:r>
          </w:p>
        </w:tc>
      </w:tr>
      <w:tr w:rsidR="008E1FC3" w:rsidRPr="00C03BF7" w:rsidTr="008E1FC3">
        <w:trPr>
          <w:trHeight w:val="150"/>
        </w:trPr>
        <w:tc>
          <w:tcPr>
            <w:tcW w:w="53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33</w:t>
            </w:r>
          </w:p>
        </w:tc>
        <w:tc>
          <w:tcPr>
            <w:tcW w:w="193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Коренной перелом в Великой Отечественной войне. Ноябрь 1942 – зима 1943 гг.</w:t>
            </w:r>
          </w:p>
        </w:tc>
        <w:tc>
          <w:tcPr>
            <w:tcW w:w="61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2126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Ком-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биниров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урок</w:t>
            </w:r>
          </w:p>
        </w:tc>
        <w:tc>
          <w:tcPr>
            <w:tcW w:w="188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Ноябрь 1942-зима 1943 г. 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Разгром немецко-фашистских захватчиков под Сталинградом. Орловско-Курская Дуга. Завершение Коренного перелома в войне. Отношения с союзниками. Конференция в 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Тегеране. Идеология, культура и война.</w:t>
            </w:r>
          </w:p>
        </w:tc>
        <w:tc>
          <w:tcPr>
            <w:tcW w:w="2224" w:type="dxa"/>
            <w:hideMark/>
          </w:tcPr>
          <w:p w:rsidR="008E1FC3" w:rsidRPr="00C03BF7" w:rsidRDefault="008E1FC3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Уметь работать со справочной литературой, обрабатывать статистический материал, анализировать и сравнивать.</w:t>
            </w:r>
          </w:p>
        </w:tc>
        <w:tc>
          <w:tcPr>
            <w:tcW w:w="1985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Операция «Уран», операция «Кольцо», Орловско-Курская дуга, операция «Цитадель», антигитлеровская конференция в Тегеране</w:t>
            </w:r>
          </w:p>
        </w:tc>
        <w:tc>
          <w:tcPr>
            <w:tcW w:w="141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Уметь рассказать о развитии военных событий в 1942-1943гг.</w:t>
            </w:r>
          </w:p>
        </w:tc>
        <w:tc>
          <w:tcPr>
            <w:tcW w:w="1276" w:type="dxa"/>
            <w:gridSpan w:val="2"/>
            <w:hideMark/>
          </w:tcPr>
          <w:p w:rsidR="008E1FC3" w:rsidRPr="00C03BF7" w:rsidRDefault="008E1FC3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25</w:t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Стр. 239-246</w:t>
            </w:r>
          </w:p>
        </w:tc>
        <w:tc>
          <w:tcPr>
            <w:tcW w:w="1701" w:type="dxa"/>
            <w:gridSpan w:val="2"/>
            <w:hideMark/>
          </w:tcPr>
          <w:p w:rsidR="008E1FC3" w:rsidRPr="00C03BF7" w:rsidRDefault="008E1FC3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D3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</w:t>
            </w:r>
          </w:p>
        </w:tc>
      </w:tr>
      <w:tr w:rsidR="008E1FC3" w:rsidRPr="00C03BF7" w:rsidTr="008E1FC3">
        <w:trPr>
          <w:trHeight w:val="150"/>
        </w:trPr>
        <w:tc>
          <w:tcPr>
            <w:tcW w:w="53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34-35</w:t>
            </w:r>
          </w:p>
        </w:tc>
        <w:tc>
          <w:tcPr>
            <w:tcW w:w="193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Наступление Красной Армии на заключительном этапе Великой Отечественной войны.</w:t>
            </w:r>
          </w:p>
        </w:tc>
        <w:tc>
          <w:tcPr>
            <w:tcW w:w="61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2 </w:t>
            </w:r>
          </w:p>
        </w:tc>
        <w:tc>
          <w:tcPr>
            <w:tcW w:w="2126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Ком-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биниров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урок</w:t>
            </w:r>
          </w:p>
        </w:tc>
        <w:tc>
          <w:tcPr>
            <w:tcW w:w="188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Наступление Красной Армии в Восточной Европе. Открытие Второго фронта. Ялтинская конференция.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Арденнская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Висло-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Одерская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операция. Падение Берлина. Капитуляция Третьего рейха.</w:t>
            </w:r>
          </w:p>
        </w:tc>
        <w:tc>
          <w:tcPr>
            <w:tcW w:w="2224" w:type="dxa"/>
            <w:hideMark/>
          </w:tcPr>
          <w:p w:rsidR="008E1FC3" w:rsidRPr="00C03BF7" w:rsidRDefault="008E1FC3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Умение работать с дополнительной литературой, поиск исторического материала по заданию учителя.</w:t>
            </w:r>
          </w:p>
        </w:tc>
        <w:tc>
          <w:tcPr>
            <w:tcW w:w="1985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Операция Багратион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Варшав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-е восстание, Берлинская операция, второй фронт, ялтинская конференция, капитуляция.</w:t>
            </w:r>
          </w:p>
        </w:tc>
        <w:tc>
          <w:tcPr>
            <w:tcW w:w="141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Уметь рассказать о развитии военных событий заключительного этапа войны</w:t>
            </w:r>
          </w:p>
        </w:tc>
        <w:tc>
          <w:tcPr>
            <w:tcW w:w="1276" w:type="dxa"/>
            <w:gridSpan w:val="2"/>
            <w:hideMark/>
          </w:tcPr>
          <w:p w:rsidR="008E1FC3" w:rsidRPr="00C03BF7" w:rsidRDefault="008E1FC3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26 стр. 247-256</w:t>
            </w:r>
          </w:p>
        </w:tc>
        <w:tc>
          <w:tcPr>
            <w:tcW w:w="1701" w:type="dxa"/>
            <w:gridSpan w:val="2"/>
            <w:hideMark/>
          </w:tcPr>
          <w:p w:rsidR="008E1FC3" w:rsidRDefault="008E1FC3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D3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</w:t>
            </w:r>
          </w:p>
          <w:p w:rsidR="00D32E17" w:rsidRPr="00C03BF7" w:rsidRDefault="00D32E17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</w:t>
            </w:r>
          </w:p>
        </w:tc>
      </w:tr>
      <w:tr w:rsidR="008E1FC3" w:rsidRPr="00C03BF7" w:rsidTr="008E1FC3">
        <w:trPr>
          <w:trHeight w:val="150"/>
        </w:trPr>
        <w:tc>
          <w:tcPr>
            <w:tcW w:w="53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36</w:t>
            </w:r>
          </w:p>
        </w:tc>
        <w:tc>
          <w:tcPr>
            <w:tcW w:w="193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Причины, цена и значение Великой Победы.</w:t>
            </w:r>
          </w:p>
        </w:tc>
        <w:tc>
          <w:tcPr>
            <w:tcW w:w="61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2126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Ком-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биниров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урок</w:t>
            </w:r>
          </w:p>
        </w:tc>
        <w:tc>
          <w:tcPr>
            <w:tcW w:w="1887" w:type="dxa"/>
            <w:hideMark/>
          </w:tcPr>
          <w:p w:rsidR="008E1FC3" w:rsidRPr="00C03BF7" w:rsidRDefault="008E1FC3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Причины, цена и значение великой победы.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Потсдамская конференция и окончание Второй мировой войны. Причины, цена и итоги победы.</w:t>
            </w:r>
          </w:p>
        </w:tc>
        <w:tc>
          <w:tcPr>
            <w:tcW w:w="2224" w:type="dxa"/>
            <w:hideMark/>
          </w:tcPr>
          <w:p w:rsidR="008E1FC3" w:rsidRPr="00C03BF7" w:rsidRDefault="008E1FC3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Умение работать с историческими источниками для получения информации по данной теме. </w:t>
            </w:r>
          </w:p>
        </w:tc>
        <w:tc>
          <w:tcPr>
            <w:tcW w:w="1985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Потсдамская конференция. Демилитаризация, декартелизация, денацификация. Демократизация, Нюренбергский процесс, международный трибунал, ООН.</w:t>
            </w:r>
          </w:p>
        </w:tc>
        <w:tc>
          <w:tcPr>
            <w:tcW w:w="141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Уметь подвести итог Великой Отечественной войны</w:t>
            </w:r>
          </w:p>
        </w:tc>
        <w:tc>
          <w:tcPr>
            <w:tcW w:w="1276" w:type="dxa"/>
            <w:gridSpan w:val="2"/>
            <w:hideMark/>
          </w:tcPr>
          <w:p w:rsidR="008E1FC3" w:rsidRPr="00C03BF7" w:rsidRDefault="008E1FC3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27 стр.</w:t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256-264</w:t>
            </w:r>
          </w:p>
        </w:tc>
        <w:tc>
          <w:tcPr>
            <w:tcW w:w="1701" w:type="dxa"/>
            <w:gridSpan w:val="2"/>
            <w:hideMark/>
          </w:tcPr>
          <w:p w:rsidR="008E1FC3" w:rsidRPr="00C03BF7" w:rsidRDefault="008E1FC3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D3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</w:tr>
      <w:tr w:rsidR="008E1FC3" w:rsidRPr="00C03BF7" w:rsidTr="008E1FC3">
        <w:trPr>
          <w:trHeight w:val="150"/>
        </w:trPr>
        <w:tc>
          <w:tcPr>
            <w:tcW w:w="53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193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  <w:r w:rsidRPr="00C03B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 xml:space="preserve">Контрольная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работа: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Великая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Отечественная война 1941-1945 гг.</w:t>
            </w:r>
          </w:p>
        </w:tc>
        <w:tc>
          <w:tcPr>
            <w:tcW w:w="61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26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Урок прим.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знаний и уме-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</w:t>
            </w:r>
            <w:proofErr w:type="spellEnd"/>
          </w:p>
        </w:tc>
        <w:tc>
          <w:tcPr>
            <w:tcW w:w="1887" w:type="dxa"/>
            <w:hideMark/>
          </w:tcPr>
          <w:p w:rsidR="008E1FC3" w:rsidRPr="00C03BF7" w:rsidRDefault="008E1FC3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</w:p>
        </w:tc>
        <w:tc>
          <w:tcPr>
            <w:tcW w:w="2224" w:type="dxa"/>
            <w:hideMark/>
          </w:tcPr>
          <w:p w:rsidR="008E1FC3" w:rsidRPr="00C03BF7" w:rsidRDefault="008E1FC3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</w:p>
        </w:tc>
        <w:tc>
          <w:tcPr>
            <w:tcW w:w="1985" w:type="dxa"/>
            <w:hideMark/>
          </w:tcPr>
          <w:p w:rsidR="008E1FC3" w:rsidRPr="00C03BF7" w:rsidRDefault="008E1FC3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</w:p>
        </w:tc>
        <w:tc>
          <w:tcPr>
            <w:tcW w:w="141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Уметь применять полученные знания</w:t>
            </w:r>
          </w:p>
        </w:tc>
        <w:tc>
          <w:tcPr>
            <w:tcW w:w="1276" w:type="dxa"/>
            <w:gridSpan w:val="2"/>
            <w:hideMark/>
          </w:tcPr>
          <w:p w:rsidR="008E1FC3" w:rsidRPr="00C03BF7" w:rsidRDefault="008E1FC3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</w:p>
        </w:tc>
        <w:tc>
          <w:tcPr>
            <w:tcW w:w="1701" w:type="dxa"/>
            <w:gridSpan w:val="2"/>
            <w:hideMark/>
          </w:tcPr>
          <w:p w:rsidR="008E1FC3" w:rsidRPr="00C03BF7" w:rsidRDefault="008E1FC3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  <w:r w:rsidR="00D3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28.01</w:t>
            </w:r>
          </w:p>
        </w:tc>
      </w:tr>
      <w:tr w:rsidR="006A36FC" w:rsidRPr="00C03BF7" w:rsidTr="006A36FC">
        <w:trPr>
          <w:trHeight w:val="350"/>
        </w:trPr>
        <w:tc>
          <w:tcPr>
            <w:tcW w:w="534" w:type="dxa"/>
            <w:hideMark/>
          </w:tcPr>
          <w:p w:rsidR="006A36FC" w:rsidRPr="00C03BF7" w:rsidRDefault="006A36FC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67" w:type="dxa"/>
            <w:gridSpan w:val="11"/>
            <w:hideMark/>
          </w:tcPr>
          <w:p w:rsidR="006A36FC" w:rsidRPr="00C03BF7" w:rsidRDefault="006A36FC" w:rsidP="00830889">
            <w:pPr>
              <w:spacing w:line="1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Глава 5 – 7 час.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Советский Союз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первые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послевоенные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десятилетия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1945 - гг.</w:t>
            </w:r>
          </w:p>
        </w:tc>
      </w:tr>
      <w:tr w:rsidR="008E1FC3" w:rsidRPr="00C03BF7" w:rsidTr="008E1FC3">
        <w:trPr>
          <w:trHeight w:val="150"/>
        </w:trPr>
        <w:tc>
          <w:tcPr>
            <w:tcW w:w="53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38</w:t>
            </w:r>
          </w:p>
        </w:tc>
        <w:tc>
          <w:tcPr>
            <w:tcW w:w="193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Внешняя политика СССР и начало «холодной войны.</w:t>
            </w:r>
          </w:p>
        </w:tc>
        <w:tc>
          <w:tcPr>
            <w:tcW w:w="61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2126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Урок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изуче-ния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нового материала</w:t>
            </w:r>
          </w:p>
        </w:tc>
        <w:tc>
          <w:tcPr>
            <w:tcW w:w="1887" w:type="dxa"/>
            <w:hideMark/>
          </w:tcPr>
          <w:p w:rsidR="008E1FC3" w:rsidRPr="00C03BF7" w:rsidRDefault="008E1FC3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Причины «холодной войны.» СССР и «план Маршалла». Создание двух систем союзов</w:t>
            </w:r>
          </w:p>
        </w:tc>
        <w:tc>
          <w:tcPr>
            <w:tcW w:w="2224" w:type="dxa"/>
            <w:hideMark/>
          </w:tcPr>
          <w:p w:rsidR="008E1FC3" w:rsidRPr="00C03BF7" w:rsidRDefault="008E1FC3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определять причины «холодной войны», характеризовать деятельность военно-политических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блоков.</w:t>
            </w:r>
            <w:r w:rsidRPr="00C03B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Овладение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СССР</w:t>
            </w:r>
            <w:hyperlink r:id="rId12" w:history="1">
              <w:r w:rsidRPr="00C03BF7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ракетно</w:t>
              </w:r>
              <w:proofErr w:type="spellEnd"/>
              <w:r w:rsidRPr="00C03BF7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-ядерным оружием</w:t>
              </w:r>
            </w:hyperlink>
            <w:r w:rsidRPr="00C03B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.- 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основные направления советской внешней политики в п</w:t>
            </w:r>
            <w:r w:rsidR="007D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ервые послевоенные десятилетия;</w:t>
            </w:r>
          </w:p>
        </w:tc>
        <w:tc>
          <w:tcPr>
            <w:tcW w:w="1985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«Холодная война», «план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Маршалла»НАТО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военно-блоковая система, локальные конфликты</w:t>
            </w:r>
          </w:p>
        </w:tc>
        <w:tc>
          <w:tcPr>
            <w:tcW w:w="141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Уметь охарактеризовать внешнюю политику России послевоенного периода</w:t>
            </w:r>
          </w:p>
        </w:tc>
        <w:tc>
          <w:tcPr>
            <w:tcW w:w="1276" w:type="dxa"/>
            <w:gridSpan w:val="2"/>
            <w:hideMark/>
          </w:tcPr>
          <w:p w:rsidR="008E1FC3" w:rsidRPr="00C03BF7" w:rsidRDefault="008E1FC3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28</w:t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Стр.</w:t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266-274</w:t>
            </w:r>
          </w:p>
        </w:tc>
        <w:tc>
          <w:tcPr>
            <w:tcW w:w="1701" w:type="dxa"/>
            <w:gridSpan w:val="2"/>
            <w:hideMark/>
          </w:tcPr>
          <w:p w:rsidR="008E1FC3" w:rsidRPr="00C03BF7" w:rsidRDefault="008E1FC3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D3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</w:tr>
      <w:tr w:rsidR="008E1FC3" w:rsidRPr="00C03BF7" w:rsidTr="008E1FC3">
        <w:trPr>
          <w:trHeight w:val="150"/>
        </w:trPr>
        <w:tc>
          <w:tcPr>
            <w:tcW w:w="53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39</w:t>
            </w:r>
          </w:p>
        </w:tc>
        <w:tc>
          <w:tcPr>
            <w:tcW w:w="193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Советский Союз в последние годы жизни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И.В.Сталина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2126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Ком-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биниров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урок</w:t>
            </w:r>
          </w:p>
        </w:tc>
        <w:tc>
          <w:tcPr>
            <w:tcW w:w="1887" w:type="dxa"/>
            <w:hideMark/>
          </w:tcPr>
          <w:p w:rsidR="008E1FC3" w:rsidRPr="00C03BF7" w:rsidRDefault="008E1FC3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Проблемы с/х. Итоги четвертой пятилетки. Послевоенные репрессии. Характер политического режима в 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СССР.</w:t>
            </w:r>
          </w:p>
        </w:tc>
        <w:tc>
          <w:tcPr>
            <w:tcW w:w="2224" w:type="dxa"/>
            <w:hideMark/>
          </w:tcPr>
          <w:p w:rsidR="008E1FC3" w:rsidRPr="00C03BF7" w:rsidRDefault="008E1FC3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 xml:space="preserve">Знать основные положения урока. Уметь анализировать, делать выводы, высказывать своё мнение, работать с текстом, отвечать на поставленные вопросы, давать 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определение понятий</w:t>
            </w:r>
          </w:p>
        </w:tc>
        <w:tc>
          <w:tcPr>
            <w:tcW w:w="1985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Репатриация, депортация, космополитизм, КПСС.</w:t>
            </w:r>
          </w:p>
        </w:tc>
        <w:tc>
          <w:tcPr>
            <w:tcW w:w="1417" w:type="dxa"/>
            <w:hideMark/>
          </w:tcPr>
          <w:p w:rsidR="008E1FC3" w:rsidRPr="00C03BF7" w:rsidRDefault="008E1FC3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Уметь охарактеризовать внутриполитическое развитие страны после войны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276" w:type="dxa"/>
            <w:gridSpan w:val="2"/>
            <w:hideMark/>
          </w:tcPr>
          <w:p w:rsidR="008E1FC3" w:rsidRPr="00C03BF7" w:rsidRDefault="008E1FC3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29 стр.275-283</w:t>
            </w:r>
          </w:p>
        </w:tc>
        <w:tc>
          <w:tcPr>
            <w:tcW w:w="1701" w:type="dxa"/>
            <w:gridSpan w:val="2"/>
            <w:hideMark/>
          </w:tcPr>
          <w:p w:rsidR="008E1FC3" w:rsidRPr="00C03BF7" w:rsidRDefault="008E1FC3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D3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4.02</w:t>
            </w:r>
          </w:p>
        </w:tc>
      </w:tr>
      <w:tr w:rsidR="008E1FC3" w:rsidRPr="00C03BF7" w:rsidTr="008E1FC3">
        <w:trPr>
          <w:trHeight w:val="150"/>
        </w:trPr>
        <w:tc>
          <w:tcPr>
            <w:tcW w:w="53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40</w:t>
            </w:r>
          </w:p>
        </w:tc>
        <w:tc>
          <w:tcPr>
            <w:tcW w:w="193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Первые попытки реформ и 20 съезд КПСС.</w:t>
            </w:r>
          </w:p>
        </w:tc>
        <w:tc>
          <w:tcPr>
            <w:tcW w:w="61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2126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Ком-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биниров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урок</w:t>
            </w:r>
          </w:p>
        </w:tc>
        <w:tc>
          <w:tcPr>
            <w:tcW w:w="1887" w:type="dxa"/>
            <w:hideMark/>
          </w:tcPr>
          <w:p w:rsidR="008E1FC3" w:rsidRPr="00C03BF7" w:rsidRDefault="008E1FC3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Необходимость смены курса. Борьба за власть. ХХ съезд партии. Освоение целинных земель, </w:t>
            </w:r>
          </w:p>
        </w:tc>
        <w:tc>
          <w:tcPr>
            <w:tcW w:w="2224" w:type="dxa"/>
            <w:hideMark/>
          </w:tcPr>
          <w:p w:rsidR="008E1FC3" w:rsidRPr="00C03BF7" w:rsidRDefault="008E1FC3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называть основные преобразования Н. С. Хрущева.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 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разъяснять значение XX съезда КПСС; </w:t>
            </w:r>
            <w:r w:rsidRPr="00C03B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Концепцию построения коммунизма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 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аргументировано доказывать существование двух пластов культуры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официальной и неофициальной;</w:t>
            </w:r>
          </w:p>
        </w:tc>
        <w:tc>
          <w:tcPr>
            <w:tcW w:w="1985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Альтернатива, репрессии, либерализация режима, «культ личности», коллегиальность,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десталинизация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реабилитация,номенклатура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совнархоз, целина, залежные земли, рутина, командная экономика, реорганизация, супердержава, «кукурузная компания».</w:t>
            </w:r>
          </w:p>
        </w:tc>
        <w:tc>
          <w:tcPr>
            <w:tcW w:w="141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Уметь охарактеризовать развитие экономики СССР в 1953 – 1964 гг.</w:t>
            </w:r>
          </w:p>
        </w:tc>
        <w:tc>
          <w:tcPr>
            <w:tcW w:w="1276" w:type="dxa"/>
            <w:gridSpan w:val="2"/>
            <w:hideMark/>
          </w:tcPr>
          <w:p w:rsidR="008E1FC3" w:rsidRPr="00C03BF7" w:rsidRDefault="008E1FC3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30</w:t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Стр.</w:t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284-291</w:t>
            </w:r>
          </w:p>
        </w:tc>
        <w:tc>
          <w:tcPr>
            <w:tcW w:w="1701" w:type="dxa"/>
            <w:gridSpan w:val="2"/>
            <w:hideMark/>
          </w:tcPr>
          <w:p w:rsidR="008E1FC3" w:rsidRPr="00C03BF7" w:rsidRDefault="008E1FC3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D3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7.02</w:t>
            </w:r>
          </w:p>
        </w:tc>
      </w:tr>
      <w:tr w:rsidR="008E1FC3" w:rsidRPr="00C03BF7" w:rsidTr="008E1FC3">
        <w:trPr>
          <w:trHeight w:val="150"/>
        </w:trPr>
        <w:tc>
          <w:tcPr>
            <w:tcW w:w="53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41</w:t>
            </w:r>
          </w:p>
        </w:tc>
        <w:tc>
          <w:tcPr>
            <w:tcW w:w="193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Противоречия политики мирного сосуществования.</w:t>
            </w:r>
          </w:p>
        </w:tc>
        <w:tc>
          <w:tcPr>
            <w:tcW w:w="61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2126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Ком-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биниров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урок</w:t>
            </w:r>
          </w:p>
        </w:tc>
        <w:tc>
          <w:tcPr>
            <w:tcW w:w="188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Положение в странах Восточной Европы после Второй мировой войны. Создание основ тоталитарных режимов. Общие черты эволюции коммунистичес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ких режимов Провал попыток реформирования реального социализма. Демократические изменения и становление новой общественно-политической системы в Восточной Европе.</w:t>
            </w:r>
          </w:p>
        </w:tc>
        <w:tc>
          <w:tcPr>
            <w:tcW w:w="2224" w:type="dxa"/>
            <w:hideMark/>
          </w:tcPr>
          <w:p w:rsidR="008E1FC3" w:rsidRPr="00C03BF7" w:rsidRDefault="008E1FC3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 xml:space="preserve">Знать основные положения урока. Уметь анализировать, делать выводы, высказывать своё мнение, работать с текстом, отвечать на поставленные вопросы, давать определение 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понятий</w:t>
            </w:r>
          </w:p>
        </w:tc>
        <w:tc>
          <w:tcPr>
            <w:tcW w:w="1985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 xml:space="preserve">Мирное существование, ОВД,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валюнтаризм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Уметь рассказать об основных положениях мирного сосуществования</w:t>
            </w:r>
          </w:p>
        </w:tc>
        <w:tc>
          <w:tcPr>
            <w:tcW w:w="1276" w:type="dxa"/>
            <w:gridSpan w:val="2"/>
            <w:hideMark/>
          </w:tcPr>
          <w:p w:rsidR="008E1FC3" w:rsidRPr="00C03BF7" w:rsidRDefault="008E1FC3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31 стр.</w:t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292-300</w:t>
            </w:r>
          </w:p>
        </w:tc>
        <w:tc>
          <w:tcPr>
            <w:tcW w:w="1701" w:type="dxa"/>
            <w:gridSpan w:val="2"/>
            <w:hideMark/>
          </w:tcPr>
          <w:p w:rsidR="008E1FC3" w:rsidRPr="00C03BF7" w:rsidRDefault="008E1FC3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D3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</w:t>
            </w:r>
          </w:p>
        </w:tc>
      </w:tr>
      <w:tr w:rsidR="008E1FC3" w:rsidRPr="00C03BF7" w:rsidTr="008E1FC3">
        <w:trPr>
          <w:trHeight w:val="150"/>
        </w:trPr>
        <w:tc>
          <w:tcPr>
            <w:tcW w:w="53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42</w:t>
            </w:r>
          </w:p>
        </w:tc>
        <w:tc>
          <w:tcPr>
            <w:tcW w:w="193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Советское общество конца 1950-х – начала 1960-х гг.</w:t>
            </w:r>
          </w:p>
        </w:tc>
        <w:tc>
          <w:tcPr>
            <w:tcW w:w="61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2126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Ком-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биниров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урок</w:t>
            </w:r>
          </w:p>
        </w:tc>
        <w:tc>
          <w:tcPr>
            <w:tcW w:w="1887" w:type="dxa"/>
            <w:hideMark/>
          </w:tcPr>
          <w:p w:rsidR="008E1FC3" w:rsidRPr="00C03BF7" w:rsidRDefault="008E1FC3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Борьба за власть в конце 1950-х годов. Экономика и политика в конце 1950-х-1960-х гг. Административные реформы.</w:t>
            </w:r>
          </w:p>
        </w:tc>
        <w:tc>
          <w:tcPr>
            <w:tcW w:w="2224" w:type="dxa"/>
            <w:hideMark/>
          </w:tcPr>
          <w:p w:rsidR="008E1FC3" w:rsidRPr="00C03BF7" w:rsidRDefault="008E1FC3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Умение анализировать материал, объяснять процессы, происходящие в стране. </w:t>
            </w:r>
          </w:p>
        </w:tc>
        <w:tc>
          <w:tcPr>
            <w:tcW w:w="1985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Административные реформы</w:t>
            </w:r>
          </w:p>
        </w:tc>
        <w:tc>
          <w:tcPr>
            <w:tcW w:w="141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Уметь охарактеризовать процессы, которые происходили в стране</w:t>
            </w:r>
          </w:p>
        </w:tc>
        <w:tc>
          <w:tcPr>
            <w:tcW w:w="1276" w:type="dxa"/>
            <w:gridSpan w:val="2"/>
            <w:hideMark/>
          </w:tcPr>
          <w:p w:rsidR="008E1FC3" w:rsidRPr="00C03BF7" w:rsidRDefault="008E1FC3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32 стр.</w:t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301-309</w:t>
            </w:r>
          </w:p>
        </w:tc>
        <w:tc>
          <w:tcPr>
            <w:tcW w:w="1701" w:type="dxa"/>
            <w:gridSpan w:val="2"/>
            <w:hideMark/>
          </w:tcPr>
          <w:p w:rsidR="008E1FC3" w:rsidRPr="00C03BF7" w:rsidRDefault="008E1FC3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D3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</w:tr>
      <w:tr w:rsidR="008E1FC3" w:rsidRPr="00C03BF7" w:rsidTr="008E1FC3">
        <w:trPr>
          <w:trHeight w:val="150"/>
        </w:trPr>
        <w:tc>
          <w:tcPr>
            <w:tcW w:w="53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43</w:t>
            </w:r>
          </w:p>
        </w:tc>
        <w:tc>
          <w:tcPr>
            <w:tcW w:w="193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Духовная жизнь в СССР в 1940-1960-е гг.</w:t>
            </w:r>
          </w:p>
        </w:tc>
        <w:tc>
          <w:tcPr>
            <w:tcW w:w="61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2126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Интегрированный урок</w:t>
            </w:r>
          </w:p>
        </w:tc>
        <w:tc>
          <w:tcPr>
            <w:tcW w:w="188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Демократизация общественной жизни в период «оттепели». Борьба с инакомыс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лием в начале 60-х гг. 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Ужесточение 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пар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тийного контроля над сферой культуры.</w:t>
            </w:r>
          </w:p>
        </w:tc>
        <w:tc>
          <w:tcPr>
            <w:tcW w:w="2224" w:type="dxa"/>
            <w:hideMark/>
          </w:tcPr>
          <w:p w:rsidR="008E1FC3" w:rsidRPr="00C03BF7" w:rsidRDefault="008E1FC3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Уметь анализировать, делать выводы, высказывать своё мнение, работать с текстом, отвечать на поставленные вопросы, давать определение понятий</w:t>
            </w:r>
          </w:p>
        </w:tc>
        <w:tc>
          <w:tcPr>
            <w:tcW w:w="1985" w:type="dxa"/>
            <w:hideMark/>
          </w:tcPr>
          <w:p w:rsidR="008E1FC3" w:rsidRPr="00C03BF7" w:rsidRDefault="008E1FC3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Абстракционизм, диссидент, социальный реализм, «оттепель», раритет, стереотип.</w:t>
            </w:r>
          </w:p>
        </w:tc>
        <w:tc>
          <w:tcPr>
            <w:tcW w:w="141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Уметь показать на примерах в чем выражалась «оттепель» духовной жизни страны</w:t>
            </w:r>
          </w:p>
        </w:tc>
        <w:tc>
          <w:tcPr>
            <w:tcW w:w="1276" w:type="dxa"/>
            <w:gridSpan w:val="2"/>
            <w:hideMark/>
          </w:tcPr>
          <w:p w:rsidR="008E1FC3" w:rsidRPr="00C03BF7" w:rsidRDefault="008E1FC3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§33 </w:t>
            </w:r>
            <w:proofErr w:type="spellStart"/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310-322</w:t>
            </w:r>
          </w:p>
        </w:tc>
        <w:tc>
          <w:tcPr>
            <w:tcW w:w="1701" w:type="dxa"/>
            <w:gridSpan w:val="2"/>
            <w:hideMark/>
          </w:tcPr>
          <w:p w:rsidR="008E1FC3" w:rsidRPr="00C03BF7" w:rsidRDefault="008E1FC3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D3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8E1FC3" w:rsidRPr="00C03BF7" w:rsidTr="008E1FC3">
        <w:trPr>
          <w:trHeight w:val="150"/>
        </w:trPr>
        <w:tc>
          <w:tcPr>
            <w:tcW w:w="53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44</w:t>
            </w:r>
          </w:p>
        </w:tc>
        <w:tc>
          <w:tcPr>
            <w:tcW w:w="193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Закрепление гл.5: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Советский Союз в первые послевоенные десятилетия. 1945-1964 гг.</w:t>
            </w:r>
          </w:p>
        </w:tc>
        <w:tc>
          <w:tcPr>
            <w:tcW w:w="61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2126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Урок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репления</w:t>
            </w:r>
            <w:proofErr w:type="spellEnd"/>
          </w:p>
        </w:tc>
        <w:tc>
          <w:tcPr>
            <w:tcW w:w="1887" w:type="dxa"/>
            <w:hideMark/>
          </w:tcPr>
          <w:p w:rsidR="008E1FC3" w:rsidRPr="00C03BF7" w:rsidRDefault="008E1FC3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224" w:type="dxa"/>
            <w:hideMark/>
          </w:tcPr>
          <w:p w:rsidR="008E1FC3" w:rsidRPr="00C03BF7" w:rsidRDefault="008E1FC3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85" w:type="dxa"/>
            <w:hideMark/>
          </w:tcPr>
          <w:p w:rsidR="008E1FC3" w:rsidRPr="00C03BF7" w:rsidRDefault="008E1FC3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41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Умение работать с учебником</w:t>
            </w:r>
          </w:p>
        </w:tc>
        <w:tc>
          <w:tcPr>
            <w:tcW w:w="1276" w:type="dxa"/>
            <w:gridSpan w:val="2"/>
            <w:hideMark/>
          </w:tcPr>
          <w:p w:rsidR="008E1FC3" w:rsidRPr="00C03BF7" w:rsidRDefault="008E1FC3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701" w:type="dxa"/>
            <w:gridSpan w:val="2"/>
            <w:hideMark/>
          </w:tcPr>
          <w:p w:rsidR="008E1FC3" w:rsidRPr="00C03BF7" w:rsidRDefault="00D32E17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</w:t>
            </w:r>
            <w:r w:rsidR="008E1FC3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D0554" w:rsidRPr="00C03BF7" w:rsidTr="007D0554">
        <w:trPr>
          <w:trHeight w:val="507"/>
        </w:trPr>
        <w:tc>
          <w:tcPr>
            <w:tcW w:w="534" w:type="dxa"/>
            <w:hideMark/>
          </w:tcPr>
          <w:p w:rsidR="007D0554" w:rsidRPr="00C03BF7" w:rsidRDefault="007D0554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66" w:type="dxa"/>
            <w:gridSpan w:val="9"/>
            <w:hideMark/>
          </w:tcPr>
          <w:p w:rsidR="007D0554" w:rsidRPr="00C03BF7" w:rsidRDefault="007D0554" w:rsidP="00830889">
            <w:pPr>
              <w:spacing w:line="1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Глава 6 – 6</w:t>
            </w: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СССР в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«коллективного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руководства»</w:t>
            </w:r>
          </w:p>
        </w:tc>
        <w:tc>
          <w:tcPr>
            <w:tcW w:w="1701" w:type="dxa"/>
            <w:gridSpan w:val="2"/>
            <w:hideMark/>
          </w:tcPr>
          <w:p w:rsidR="007D0554" w:rsidRPr="00C03BF7" w:rsidRDefault="007D0554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8E1FC3" w:rsidRPr="00C03BF7" w:rsidTr="008E1FC3">
        <w:trPr>
          <w:trHeight w:val="150"/>
        </w:trPr>
        <w:tc>
          <w:tcPr>
            <w:tcW w:w="53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45</w:t>
            </w:r>
          </w:p>
        </w:tc>
        <w:tc>
          <w:tcPr>
            <w:tcW w:w="193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Политика и экономика: от реформ – к «застою».</w:t>
            </w:r>
          </w:p>
        </w:tc>
        <w:tc>
          <w:tcPr>
            <w:tcW w:w="61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2126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Урок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изуче-ния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нового материала</w:t>
            </w:r>
          </w:p>
        </w:tc>
        <w:tc>
          <w:tcPr>
            <w:tcW w:w="188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Экономические ре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формы середины 60-х гг. Замедление темпов научно-технического про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гресса. «Застой», как проявление кри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зиса советской мо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дели. Усиление позиций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партгосноменклатуры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Ориентация на разви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тие топливно-энергети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ческого 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комплекса.</w:t>
            </w:r>
          </w:p>
        </w:tc>
        <w:tc>
          <w:tcPr>
            <w:tcW w:w="222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- излагать суть реформы 1965 г.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раскрывать основные направления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реформы 1965 г.;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проанализировать и сравнить политику Н. С. Хрущева и Л. И. Брежнева</w:t>
            </w:r>
          </w:p>
        </w:tc>
        <w:tc>
          <w:tcPr>
            <w:tcW w:w="1985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«Коллективное руководство», застой.</w:t>
            </w:r>
          </w:p>
        </w:tc>
        <w:tc>
          <w:tcPr>
            <w:tcW w:w="141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Уметь рассказать, в чем выражалась экономика «развитого социализма»</w:t>
            </w:r>
          </w:p>
        </w:tc>
        <w:tc>
          <w:tcPr>
            <w:tcW w:w="1276" w:type="dxa"/>
            <w:gridSpan w:val="2"/>
            <w:hideMark/>
          </w:tcPr>
          <w:p w:rsidR="008E1FC3" w:rsidRPr="00C03BF7" w:rsidRDefault="008E1FC3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§34 </w:t>
            </w:r>
            <w:proofErr w:type="spellStart"/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324-333</w:t>
            </w:r>
          </w:p>
        </w:tc>
        <w:tc>
          <w:tcPr>
            <w:tcW w:w="1701" w:type="dxa"/>
            <w:gridSpan w:val="2"/>
            <w:hideMark/>
          </w:tcPr>
          <w:p w:rsidR="008E1FC3" w:rsidRPr="00C03BF7" w:rsidRDefault="008E1FC3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D3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</w:tc>
      </w:tr>
      <w:tr w:rsidR="008E1FC3" w:rsidRPr="00C03BF7" w:rsidTr="008E1FC3">
        <w:trPr>
          <w:trHeight w:val="150"/>
        </w:trPr>
        <w:tc>
          <w:tcPr>
            <w:tcW w:w="53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46</w:t>
            </w:r>
          </w:p>
        </w:tc>
        <w:tc>
          <w:tcPr>
            <w:tcW w:w="193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СССР на международной арене. 1960-1970-е гг.</w:t>
            </w:r>
          </w:p>
        </w:tc>
        <w:tc>
          <w:tcPr>
            <w:tcW w:w="61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2126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Ком-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биниров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урок</w:t>
            </w:r>
          </w:p>
        </w:tc>
        <w:tc>
          <w:tcPr>
            <w:tcW w:w="1887" w:type="dxa"/>
            <w:hideMark/>
          </w:tcPr>
          <w:p w:rsidR="008E1FC3" w:rsidRPr="00C03BF7" w:rsidRDefault="008E1FC3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СССР на международной арене. 1960-1970-е гг. </w:t>
            </w:r>
          </w:p>
        </w:tc>
        <w:tc>
          <w:tcPr>
            <w:tcW w:w="222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Знать основные положения урока. Уметь анализировать, делать выводы, высказывать своё мнение, работать с текстом, отвечать на поставленные вопросы, давать определение понятий</w:t>
            </w:r>
          </w:p>
        </w:tc>
        <w:tc>
          <w:tcPr>
            <w:tcW w:w="1985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Распад социалистического лагеря, политика разрядки международной напряженности, ОСВ-1, ОСВ-2.</w:t>
            </w:r>
          </w:p>
        </w:tc>
        <w:tc>
          <w:tcPr>
            <w:tcW w:w="141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Объяснять смысл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терминов,причины,цели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новой политики</w:t>
            </w:r>
          </w:p>
        </w:tc>
        <w:tc>
          <w:tcPr>
            <w:tcW w:w="1276" w:type="dxa"/>
            <w:gridSpan w:val="2"/>
            <w:hideMark/>
          </w:tcPr>
          <w:p w:rsidR="008E1FC3" w:rsidRPr="00C03BF7" w:rsidRDefault="008E1FC3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§35 </w:t>
            </w:r>
            <w:proofErr w:type="spellStart"/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334-342</w:t>
            </w:r>
          </w:p>
        </w:tc>
        <w:tc>
          <w:tcPr>
            <w:tcW w:w="1701" w:type="dxa"/>
            <w:gridSpan w:val="2"/>
            <w:hideMark/>
          </w:tcPr>
          <w:p w:rsidR="008E1FC3" w:rsidRPr="00C03BF7" w:rsidRDefault="008E1FC3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D3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</w:tr>
      <w:tr w:rsidR="008E1FC3" w:rsidRPr="00C03BF7" w:rsidTr="008E1FC3">
        <w:trPr>
          <w:trHeight w:val="150"/>
        </w:trPr>
        <w:tc>
          <w:tcPr>
            <w:tcW w:w="53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47</w:t>
            </w:r>
          </w:p>
        </w:tc>
        <w:tc>
          <w:tcPr>
            <w:tcW w:w="193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Углубление кризисных явлений в СССР.</w:t>
            </w:r>
          </w:p>
        </w:tc>
        <w:tc>
          <w:tcPr>
            <w:tcW w:w="61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2126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Ком-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биниров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урок</w:t>
            </w:r>
          </w:p>
        </w:tc>
        <w:tc>
          <w:tcPr>
            <w:tcW w:w="188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Система «коллективного руководства». Экономические реформы 1960-х гг. и их итоги. Проблемы «застоя» в экономике.</w:t>
            </w:r>
          </w:p>
        </w:tc>
        <w:tc>
          <w:tcPr>
            <w:tcW w:w="2224" w:type="dxa"/>
            <w:hideMark/>
          </w:tcPr>
          <w:p w:rsidR="008E1FC3" w:rsidRPr="00C03BF7" w:rsidRDefault="008E1FC3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Умение самостоятельно работать с информацией</w:t>
            </w:r>
          </w:p>
        </w:tc>
        <w:tc>
          <w:tcPr>
            <w:tcW w:w="1985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Коррупция, «теневая экономика», диссидент</w:t>
            </w:r>
          </w:p>
        </w:tc>
        <w:tc>
          <w:tcPr>
            <w:tcW w:w="141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Объяснять мотивы и задачи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общ.движений,анализировать</w:t>
            </w:r>
            <w:proofErr w:type="spellEnd"/>
          </w:p>
        </w:tc>
        <w:tc>
          <w:tcPr>
            <w:tcW w:w="1276" w:type="dxa"/>
            <w:gridSpan w:val="2"/>
            <w:hideMark/>
          </w:tcPr>
          <w:p w:rsidR="008E1FC3" w:rsidRPr="00C03BF7" w:rsidRDefault="008E1FC3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§37 </w:t>
            </w:r>
            <w:proofErr w:type="spellStart"/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349-356</w:t>
            </w:r>
          </w:p>
        </w:tc>
        <w:tc>
          <w:tcPr>
            <w:tcW w:w="1701" w:type="dxa"/>
            <w:gridSpan w:val="2"/>
            <w:hideMark/>
          </w:tcPr>
          <w:p w:rsidR="008E1FC3" w:rsidRPr="00C03BF7" w:rsidRDefault="008E1FC3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D3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4.03</w:t>
            </w:r>
          </w:p>
        </w:tc>
      </w:tr>
      <w:tr w:rsidR="008E1FC3" w:rsidRPr="00C03BF7" w:rsidTr="00D32E17">
        <w:trPr>
          <w:trHeight w:val="3648"/>
        </w:trPr>
        <w:tc>
          <w:tcPr>
            <w:tcW w:w="53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48</w:t>
            </w:r>
          </w:p>
        </w:tc>
        <w:tc>
          <w:tcPr>
            <w:tcW w:w="1934" w:type="dxa"/>
            <w:hideMark/>
          </w:tcPr>
          <w:p w:rsidR="00D32E1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Духовная жизнь в СССР сер. 1960-х – сер. 1980-х гг.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D32E17" w:rsidRDefault="00D32E1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2E17" w:rsidRDefault="00D32E1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2E17" w:rsidRDefault="00D32E1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2E17" w:rsidRDefault="00D32E1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2E17" w:rsidRDefault="00D32E1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2E17" w:rsidRDefault="00D32E1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1</w:t>
            </w:r>
          </w:p>
        </w:tc>
        <w:tc>
          <w:tcPr>
            <w:tcW w:w="2126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Интегрированный урок</w:t>
            </w:r>
          </w:p>
        </w:tc>
        <w:tc>
          <w:tcPr>
            <w:tcW w:w="1887" w:type="dxa"/>
            <w:hideMark/>
          </w:tcPr>
          <w:p w:rsidR="00D32E1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Развитие культуры и науки в первые послевоенные годы. Духовная жизнь в период «оттепели». Отступление от «оттепели».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D32E17" w:rsidRDefault="00D32E17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4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Знать основные положения урока. Уметь анализировать, делать выводы, высказывать своё мнение, работать с текстом, отвечать на поставленные вопросы, давать определение понятий</w:t>
            </w:r>
          </w:p>
        </w:tc>
        <w:tc>
          <w:tcPr>
            <w:tcW w:w="1985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Идеология инакомыслия, диссидент, самиздат, «магнитофонная революция».</w:t>
            </w:r>
          </w:p>
        </w:tc>
        <w:tc>
          <w:tcPr>
            <w:tcW w:w="1417" w:type="dxa"/>
            <w:hideMark/>
          </w:tcPr>
          <w:p w:rsidR="008E1FC3" w:rsidRPr="00C03BF7" w:rsidRDefault="008E1FC3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Описывать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 культурные факты</w:t>
            </w:r>
          </w:p>
        </w:tc>
        <w:tc>
          <w:tcPr>
            <w:tcW w:w="1276" w:type="dxa"/>
            <w:gridSpan w:val="2"/>
            <w:hideMark/>
          </w:tcPr>
          <w:p w:rsidR="008E1FC3" w:rsidRPr="00C03BF7" w:rsidRDefault="008E1FC3" w:rsidP="004B66E0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§36; 38</w:t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343-349;</w:t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B66E0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357-367</w:t>
            </w:r>
          </w:p>
        </w:tc>
        <w:tc>
          <w:tcPr>
            <w:tcW w:w="1701" w:type="dxa"/>
            <w:gridSpan w:val="2"/>
            <w:hideMark/>
          </w:tcPr>
          <w:p w:rsidR="008E1FC3" w:rsidRPr="00C03BF7" w:rsidRDefault="008E1FC3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D3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7.03</w:t>
            </w:r>
          </w:p>
        </w:tc>
      </w:tr>
      <w:tr w:rsidR="00BC24C4" w:rsidRPr="00C03BF7" w:rsidTr="008E1FC3">
        <w:trPr>
          <w:trHeight w:val="2131"/>
        </w:trPr>
        <w:tc>
          <w:tcPr>
            <w:tcW w:w="534" w:type="dxa"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1934" w:type="dxa"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Наука, литература и искусство. Спорт. 1960-1980-е гг.</w:t>
            </w:r>
          </w:p>
        </w:tc>
        <w:tc>
          <w:tcPr>
            <w:tcW w:w="617" w:type="dxa"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Ком-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биниров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урок</w:t>
            </w:r>
          </w:p>
        </w:tc>
        <w:tc>
          <w:tcPr>
            <w:tcW w:w="1887" w:type="dxa"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Наука и техника. Развитие литературы. Театр и киноискусство. Спорт в СССР.</w:t>
            </w:r>
          </w:p>
        </w:tc>
        <w:tc>
          <w:tcPr>
            <w:tcW w:w="2224" w:type="dxa"/>
          </w:tcPr>
          <w:p w:rsidR="00BC24C4" w:rsidRPr="00BC24C4" w:rsidRDefault="00BC24C4" w:rsidP="00BC2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4C4">
              <w:rPr>
                <w:rFonts w:ascii="Times New Roman" w:hAnsi="Times New Roman" w:cs="Times New Roman"/>
                <w:sz w:val="24"/>
                <w:szCs w:val="24"/>
              </w:rPr>
              <w:t xml:space="preserve"> Урок выработки умений и навыков работы с историческим материалом</w:t>
            </w:r>
          </w:p>
        </w:tc>
        <w:tc>
          <w:tcPr>
            <w:tcW w:w="1985" w:type="dxa"/>
          </w:tcPr>
          <w:p w:rsidR="00BC24C4" w:rsidRPr="00BC24C4" w:rsidRDefault="00BC24C4" w:rsidP="00BC2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4C4">
              <w:rPr>
                <w:rFonts w:ascii="Times New Roman" w:hAnsi="Times New Roman" w:cs="Times New Roman"/>
                <w:sz w:val="24"/>
                <w:szCs w:val="24"/>
              </w:rPr>
              <w:t xml:space="preserve">Наука и техника. Развитие отечественной литературы. Театр и кино. Эстрада. Спорт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24C4">
              <w:rPr>
                <w:rFonts w:ascii="Times New Roman" w:hAnsi="Times New Roman" w:cs="Times New Roman"/>
                <w:sz w:val="24"/>
                <w:szCs w:val="24"/>
              </w:rPr>
              <w:t>в СССР. Роль науки в развертывании научно-технической революции.</w:t>
            </w:r>
          </w:p>
        </w:tc>
        <w:tc>
          <w:tcPr>
            <w:tcW w:w="1417" w:type="dxa"/>
          </w:tcPr>
          <w:p w:rsidR="00BC24C4" w:rsidRPr="00BC24C4" w:rsidRDefault="00BC24C4" w:rsidP="00BC2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4C4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новые явления в развитии культуры страны. </w:t>
            </w:r>
          </w:p>
        </w:tc>
        <w:tc>
          <w:tcPr>
            <w:tcW w:w="1276" w:type="dxa"/>
            <w:gridSpan w:val="2"/>
          </w:tcPr>
          <w:p w:rsidR="00BC24C4" w:rsidRPr="00C03BF7" w:rsidRDefault="00BC24C4" w:rsidP="004B66E0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BC24C4" w:rsidRPr="00C03BF7" w:rsidRDefault="00BC24C4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24C4" w:rsidRPr="00C03BF7" w:rsidTr="008E1FC3">
        <w:trPr>
          <w:trHeight w:val="150"/>
        </w:trPr>
        <w:tc>
          <w:tcPr>
            <w:tcW w:w="534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50</w:t>
            </w:r>
          </w:p>
        </w:tc>
        <w:tc>
          <w:tcPr>
            <w:tcW w:w="1934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Закрепление гл. 6: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СССР в годы «коллективного руководства».</w:t>
            </w:r>
          </w:p>
        </w:tc>
        <w:tc>
          <w:tcPr>
            <w:tcW w:w="617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2126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Урок зак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репления</w:t>
            </w:r>
          </w:p>
        </w:tc>
        <w:tc>
          <w:tcPr>
            <w:tcW w:w="1887" w:type="dxa"/>
            <w:hideMark/>
          </w:tcPr>
          <w:p w:rsidR="00BC24C4" w:rsidRPr="00C03BF7" w:rsidRDefault="00BC24C4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224" w:type="dxa"/>
            <w:hideMark/>
          </w:tcPr>
          <w:p w:rsidR="00BC24C4" w:rsidRPr="00C03BF7" w:rsidRDefault="00BC24C4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85" w:type="dxa"/>
            <w:hideMark/>
          </w:tcPr>
          <w:p w:rsidR="00BC24C4" w:rsidRPr="00C03BF7" w:rsidRDefault="00BC24C4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417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Умение работать с учебником</w:t>
            </w:r>
          </w:p>
        </w:tc>
        <w:tc>
          <w:tcPr>
            <w:tcW w:w="1276" w:type="dxa"/>
            <w:gridSpan w:val="2"/>
            <w:hideMark/>
          </w:tcPr>
          <w:p w:rsidR="00BC24C4" w:rsidRPr="00C03BF7" w:rsidRDefault="00BC24C4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701" w:type="dxa"/>
            <w:gridSpan w:val="2"/>
            <w:hideMark/>
          </w:tcPr>
          <w:p w:rsidR="00BC24C4" w:rsidRPr="00C03BF7" w:rsidRDefault="00BC24C4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</w:tr>
      <w:tr w:rsidR="007D0554" w:rsidRPr="00C03BF7" w:rsidTr="007D0554">
        <w:trPr>
          <w:trHeight w:val="278"/>
        </w:trPr>
        <w:tc>
          <w:tcPr>
            <w:tcW w:w="534" w:type="dxa"/>
            <w:hideMark/>
          </w:tcPr>
          <w:p w:rsidR="007D0554" w:rsidRPr="00C03BF7" w:rsidRDefault="007D0554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67" w:type="dxa"/>
            <w:gridSpan w:val="11"/>
            <w:hideMark/>
          </w:tcPr>
          <w:p w:rsidR="007D0554" w:rsidRPr="00C03BF7" w:rsidRDefault="007D0554" w:rsidP="00830889">
            <w:pPr>
              <w:spacing w:line="1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Глава 7 – 7 час.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Перестройка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распад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советско</w:t>
            </w: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общества</w:t>
            </w:r>
          </w:p>
        </w:tc>
      </w:tr>
      <w:tr w:rsidR="00BC24C4" w:rsidRPr="00C03BF7" w:rsidTr="00186858">
        <w:trPr>
          <w:trHeight w:val="150"/>
        </w:trPr>
        <w:tc>
          <w:tcPr>
            <w:tcW w:w="534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934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Политика перестройки в сфере экономики.</w:t>
            </w:r>
          </w:p>
        </w:tc>
        <w:tc>
          <w:tcPr>
            <w:tcW w:w="617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изуче-ния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нового материала</w:t>
            </w:r>
          </w:p>
        </w:tc>
        <w:tc>
          <w:tcPr>
            <w:tcW w:w="1887" w:type="dxa"/>
            <w:hideMark/>
          </w:tcPr>
          <w:p w:rsidR="00BC24C4" w:rsidRPr="00C03BF7" w:rsidRDefault="00BC24C4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Партийный аппарат и общество. Идеология 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инакомыслия. Провал политики разрядки. Политика Ю. В. Андропова.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224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излагать о</w:t>
            </w:r>
            <w:r w:rsidR="0018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сновные реформы в </w:t>
            </w:r>
            <w:proofErr w:type="spellStart"/>
            <w:r w:rsidR="0018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</w:t>
            </w:r>
            <w:proofErr w:type="spellEnd"/>
            <w:r w:rsidR="0018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-й сфере</w:t>
            </w:r>
            <w:r w:rsidR="0018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выявлять 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</w:t>
            </w:r>
            <w:r w:rsidR="0018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сторические предпосылки реформ</w:t>
            </w:r>
            <w:r w:rsidR="0018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Высказывать оценочные суждения по теме.</w:t>
            </w:r>
          </w:p>
        </w:tc>
        <w:tc>
          <w:tcPr>
            <w:tcW w:w="1985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Социально-ориентированная рыночная экономика, 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«общество всеобщего благоденствия»,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неоконсервативная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революция,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неомарксизм</w:t>
            </w:r>
            <w:proofErr w:type="spellEnd"/>
            <w:r w:rsidR="0018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2" w:type="dxa"/>
            <w:gridSpan w:val="2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Характ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внутре</w:t>
            </w:r>
            <w:r w:rsidR="0018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ннюю жизнь в </w:t>
            </w:r>
            <w:proofErr w:type="spellStart"/>
            <w:r w:rsidR="0018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стране,необход</w:t>
            </w:r>
            <w:r w:rsidR="0018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имо</w:t>
            </w:r>
            <w:r w:rsidR="0029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сть</w:t>
            </w:r>
            <w:proofErr w:type="spellEnd"/>
            <w:r w:rsidR="00290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реформиров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gridSpan w:val="2"/>
            <w:hideMark/>
          </w:tcPr>
          <w:p w:rsidR="00BC24C4" w:rsidRPr="00C03BF7" w:rsidRDefault="00BC24C4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§ 39стр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368-377</w:t>
            </w:r>
          </w:p>
        </w:tc>
        <w:tc>
          <w:tcPr>
            <w:tcW w:w="1276" w:type="dxa"/>
            <w:hideMark/>
          </w:tcPr>
          <w:p w:rsidR="00BC24C4" w:rsidRPr="00C03BF7" w:rsidRDefault="00BC24C4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C24C4" w:rsidRPr="00C03BF7" w:rsidTr="00186858">
        <w:trPr>
          <w:trHeight w:val="150"/>
        </w:trPr>
        <w:tc>
          <w:tcPr>
            <w:tcW w:w="534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52-53</w:t>
            </w:r>
          </w:p>
        </w:tc>
        <w:tc>
          <w:tcPr>
            <w:tcW w:w="1934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гласности и демократии в СССР.</w:t>
            </w:r>
          </w:p>
        </w:tc>
        <w:tc>
          <w:tcPr>
            <w:tcW w:w="617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Ком-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биниров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урок</w:t>
            </w:r>
          </w:p>
        </w:tc>
        <w:tc>
          <w:tcPr>
            <w:tcW w:w="1887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гласности. Полит-й раскол Советского общества. Поиск новых решений. Новые инициативы в военной области. СССР и перемены в Азии.</w:t>
            </w:r>
          </w:p>
        </w:tc>
        <w:tc>
          <w:tcPr>
            <w:tcW w:w="2224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основные положения урока. Уметь анализировать, делать выводы, высказывать своё мнение, работать с текстом, отвечать на поставленные вопросы, давать определение понятий</w:t>
            </w:r>
          </w:p>
        </w:tc>
        <w:tc>
          <w:tcPr>
            <w:tcW w:w="1985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йка, гласность, ускорение общественно-политического развития.</w:t>
            </w:r>
          </w:p>
        </w:tc>
        <w:tc>
          <w:tcPr>
            <w:tcW w:w="1842" w:type="dxa"/>
            <w:gridSpan w:val="2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смысл терминов,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собы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тия.</w:t>
            </w:r>
          </w:p>
        </w:tc>
        <w:tc>
          <w:tcPr>
            <w:tcW w:w="1276" w:type="dxa"/>
            <w:gridSpan w:val="2"/>
            <w:hideMark/>
          </w:tcPr>
          <w:p w:rsidR="00BC24C4" w:rsidRPr="00C03BF7" w:rsidRDefault="00BC24C4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§40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378-387</w:t>
            </w:r>
          </w:p>
        </w:tc>
        <w:tc>
          <w:tcPr>
            <w:tcW w:w="1276" w:type="dxa"/>
            <w:hideMark/>
          </w:tcPr>
          <w:p w:rsidR="00BC24C4" w:rsidRDefault="00BC24C4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  <w:p w:rsidR="00BC24C4" w:rsidRPr="00C03BF7" w:rsidRDefault="00BC24C4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21.03</w:t>
            </w:r>
          </w:p>
        </w:tc>
      </w:tr>
      <w:tr w:rsidR="00BC24C4" w:rsidRPr="00C03BF7" w:rsidTr="00186858">
        <w:trPr>
          <w:trHeight w:val="150"/>
        </w:trPr>
        <w:tc>
          <w:tcPr>
            <w:tcW w:w="534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54-55</w:t>
            </w:r>
          </w:p>
        </w:tc>
        <w:tc>
          <w:tcPr>
            <w:tcW w:w="1934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Новое политическое мышление: достижения и проблемы.</w:t>
            </w:r>
          </w:p>
        </w:tc>
        <w:tc>
          <w:tcPr>
            <w:tcW w:w="617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Ком-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биниров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урок</w:t>
            </w:r>
          </w:p>
        </w:tc>
        <w:tc>
          <w:tcPr>
            <w:tcW w:w="1887" w:type="dxa"/>
            <w:hideMark/>
          </w:tcPr>
          <w:p w:rsidR="00BC24C4" w:rsidRPr="00C03BF7" w:rsidRDefault="00BC24C4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Новое политическое мышление: достижения и проблемы.</w:t>
            </w:r>
          </w:p>
        </w:tc>
        <w:tc>
          <w:tcPr>
            <w:tcW w:w="2224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основные факты, характе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зу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ющие политику «нового мышления» в международных отношениях. Тенденции отношений со странами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лагеря, странами третьего мира.</w:t>
            </w:r>
          </w:p>
        </w:tc>
        <w:tc>
          <w:tcPr>
            <w:tcW w:w="1985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Новое политическое мышление.</w:t>
            </w:r>
          </w:p>
        </w:tc>
        <w:tc>
          <w:tcPr>
            <w:tcW w:w="1842" w:type="dxa"/>
            <w:gridSpan w:val="2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смысл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терминов,анализровать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собы-тия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gridSpan w:val="2"/>
            <w:hideMark/>
          </w:tcPr>
          <w:p w:rsidR="00BC24C4" w:rsidRPr="00C03BF7" w:rsidRDefault="00BC24C4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§41 стр387-397</w:t>
            </w:r>
          </w:p>
        </w:tc>
        <w:tc>
          <w:tcPr>
            <w:tcW w:w="1276" w:type="dxa"/>
            <w:hideMark/>
          </w:tcPr>
          <w:p w:rsidR="00BC24C4" w:rsidRDefault="00BC24C4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1.04</w:t>
            </w:r>
          </w:p>
          <w:p w:rsidR="00BC24C4" w:rsidRDefault="00BC24C4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24C4" w:rsidRPr="00C03BF7" w:rsidRDefault="00BC24C4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4.04</w:t>
            </w:r>
          </w:p>
        </w:tc>
      </w:tr>
      <w:tr w:rsidR="00BC24C4" w:rsidRPr="00C03BF7" w:rsidTr="00186858">
        <w:trPr>
          <w:trHeight w:val="150"/>
        </w:trPr>
        <w:tc>
          <w:tcPr>
            <w:tcW w:w="534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934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Кризис и распад советского общества.</w:t>
            </w:r>
          </w:p>
        </w:tc>
        <w:tc>
          <w:tcPr>
            <w:tcW w:w="617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Ком-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биниров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урок</w:t>
            </w:r>
          </w:p>
        </w:tc>
        <w:tc>
          <w:tcPr>
            <w:tcW w:w="1887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Причины кризиса в межнациональных отношениях 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СССР. Развитие кризиса Союза ССР. Попытка переворота в СССР. Распад СССР.</w:t>
            </w:r>
          </w:p>
        </w:tc>
        <w:tc>
          <w:tcPr>
            <w:tcW w:w="2224" w:type="dxa"/>
            <w:hideMark/>
          </w:tcPr>
          <w:p w:rsidR="00BC24C4" w:rsidRPr="00C03BF7" w:rsidRDefault="00BC24C4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Уметь сравнивать социально-экономическое и внутриполитическ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ое положение СССР до и после перестройки.</w:t>
            </w:r>
          </w:p>
        </w:tc>
        <w:tc>
          <w:tcPr>
            <w:tcW w:w="1985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ГКЧП, СНГ, Беловежские соглашения.</w:t>
            </w:r>
          </w:p>
        </w:tc>
        <w:tc>
          <w:tcPr>
            <w:tcW w:w="1842" w:type="dxa"/>
            <w:gridSpan w:val="2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хронол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рамки,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Объяснять 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смысл терминов</w:t>
            </w:r>
          </w:p>
        </w:tc>
        <w:tc>
          <w:tcPr>
            <w:tcW w:w="1276" w:type="dxa"/>
            <w:gridSpan w:val="2"/>
            <w:hideMark/>
          </w:tcPr>
          <w:p w:rsidR="00BC24C4" w:rsidRPr="00C03BF7" w:rsidRDefault="00BC24C4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§ 42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397-406</w:t>
            </w:r>
          </w:p>
        </w:tc>
        <w:tc>
          <w:tcPr>
            <w:tcW w:w="1276" w:type="dxa"/>
            <w:hideMark/>
          </w:tcPr>
          <w:p w:rsidR="00BC24C4" w:rsidRPr="00C03BF7" w:rsidRDefault="00BC24C4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8.04</w:t>
            </w:r>
          </w:p>
        </w:tc>
      </w:tr>
      <w:tr w:rsidR="00BC24C4" w:rsidRPr="00C03BF7" w:rsidTr="00186858">
        <w:trPr>
          <w:trHeight w:val="150"/>
        </w:trPr>
        <w:tc>
          <w:tcPr>
            <w:tcW w:w="534" w:type="dxa"/>
            <w:hideMark/>
          </w:tcPr>
          <w:p w:rsidR="00BC24C4" w:rsidRPr="00C03BF7" w:rsidRDefault="00BC24C4" w:rsidP="00BC24C4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34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Закрепление гл. 7: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Перестройка и распад советского общества.</w:t>
            </w:r>
          </w:p>
        </w:tc>
        <w:tc>
          <w:tcPr>
            <w:tcW w:w="617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hideMark/>
          </w:tcPr>
          <w:p w:rsidR="00BC24C4" w:rsidRPr="00C03BF7" w:rsidRDefault="007D055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зак</w:t>
            </w:r>
            <w:r w:rsidR="00BC24C4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репления</w:t>
            </w:r>
          </w:p>
        </w:tc>
        <w:tc>
          <w:tcPr>
            <w:tcW w:w="1887" w:type="dxa"/>
            <w:hideMark/>
          </w:tcPr>
          <w:p w:rsidR="00BC24C4" w:rsidRPr="00C03BF7" w:rsidRDefault="00BC24C4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224" w:type="dxa"/>
            <w:hideMark/>
          </w:tcPr>
          <w:p w:rsidR="00BC24C4" w:rsidRPr="00C03BF7" w:rsidRDefault="00BC24C4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85" w:type="dxa"/>
            <w:hideMark/>
          </w:tcPr>
          <w:p w:rsidR="00BC24C4" w:rsidRPr="00C03BF7" w:rsidRDefault="00BC24C4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842" w:type="dxa"/>
            <w:gridSpan w:val="2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работать с учебником</w:t>
            </w:r>
          </w:p>
        </w:tc>
        <w:tc>
          <w:tcPr>
            <w:tcW w:w="1276" w:type="dxa"/>
            <w:gridSpan w:val="2"/>
            <w:hideMark/>
          </w:tcPr>
          <w:p w:rsidR="00BC24C4" w:rsidRPr="00C03BF7" w:rsidRDefault="00BC24C4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276" w:type="dxa"/>
            <w:hideMark/>
          </w:tcPr>
          <w:p w:rsidR="00BC24C4" w:rsidRPr="00C03BF7" w:rsidRDefault="00BC24C4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</w:tr>
      <w:tr w:rsidR="007D0554" w:rsidRPr="00C03BF7" w:rsidTr="00830889">
        <w:trPr>
          <w:trHeight w:val="303"/>
        </w:trPr>
        <w:tc>
          <w:tcPr>
            <w:tcW w:w="534" w:type="dxa"/>
            <w:hideMark/>
          </w:tcPr>
          <w:p w:rsidR="007D0554" w:rsidRPr="00C03BF7" w:rsidRDefault="007D0554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1" w:type="dxa"/>
            <w:gridSpan w:val="10"/>
            <w:hideMark/>
          </w:tcPr>
          <w:p w:rsidR="007D0554" w:rsidRPr="00C03BF7" w:rsidRDefault="007D0554" w:rsidP="00830889">
            <w:pPr>
              <w:spacing w:line="1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Глава 8 – 10 час.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Россия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рубеже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XX-XXI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вв.</w:t>
            </w:r>
          </w:p>
        </w:tc>
        <w:tc>
          <w:tcPr>
            <w:tcW w:w="1276" w:type="dxa"/>
            <w:hideMark/>
          </w:tcPr>
          <w:p w:rsidR="007D0554" w:rsidRPr="00C03BF7" w:rsidRDefault="007D0554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C24C4" w:rsidRPr="00C03BF7" w:rsidTr="00186858">
        <w:trPr>
          <w:trHeight w:val="150"/>
        </w:trPr>
        <w:tc>
          <w:tcPr>
            <w:tcW w:w="534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934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Курсом реформ: социально-экономические аспекты.</w:t>
            </w:r>
          </w:p>
        </w:tc>
        <w:tc>
          <w:tcPr>
            <w:tcW w:w="617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изуче-ния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нового материала</w:t>
            </w:r>
          </w:p>
        </w:tc>
        <w:tc>
          <w:tcPr>
            <w:tcW w:w="1887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 «шоковой терапии» .Попытки коррекции курса реформ.</w:t>
            </w:r>
          </w:p>
        </w:tc>
        <w:tc>
          <w:tcPr>
            <w:tcW w:w="2224" w:type="dxa"/>
            <w:hideMark/>
          </w:tcPr>
          <w:p w:rsidR="00BC24C4" w:rsidRPr="00C03BF7" w:rsidRDefault="00BC24C4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характеризовать экономику России после распада СССР.</w:t>
            </w:r>
          </w:p>
        </w:tc>
        <w:tc>
          <w:tcPr>
            <w:tcW w:w="1985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«Шоковая терапия», МВФ,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приватизациялиберализация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цен, дефолт.</w:t>
            </w:r>
          </w:p>
        </w:tc>
        <w:tc>
          <w:tcPr>
            <w:tcW w:w="1417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</w:t>
            </w:r>
            <w:r w:rsidR="007D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ять смысл </w:t>
            </w:r>
            <w:proofErr w:type="spellStart"/>
            <w:r w:rsidR="007D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терминов,характериз</w:t>
            </w:r>
            <w:proofErr w:type="spellEnd"/>
            <w:r w:rsidR="007D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D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="007D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</w:t>
            </w:r>
            <w:proofErr w:type="spellEnd"/>
            <w:r w:rsidR="007D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страны</w:t>
            </w:r>
          </w:p>
        </w:tc>
        <w:tc>
          <w:tcPr>
            <w:tcW w:w="1701" w:type="dxa"/>
            <w:gridSpan w:val="3"/>
            <w:hideMark/>
          </w:tcPr>
          <w:p w:rsidR="00BC24C4" w:rsidRPr="00C03BF7" w:rsidRDefault="00BC24C4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§43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408-418</w:t>
            </w:r>
          </w:p>
        </w:tc>
        <w:tc>
          <w:tcPr>
            <w:tcW w:w="1276" w:type="dxa"/>
            <w:hideMark/>
          </w:tcPr>
          <w:p w:rsidR="00BC24C4" w:rsidRPr="00C03BF7" w:rsidRDefault="00BC24C4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</w:tr>
      <w:tr w:rsidR="00BC24C4" w:rsidRPr="00C03BF7" w:rsidTr="00186858">
        <w:trPr>
          <w:trHeight w:val="150"/>
        </w:trPr>
        <w:tc>
          <w:tcPr>
            <w:tcW w:w="534" w:type="dxa"/>
            <w:hideMark/>
          </w:tcPr>
          <w:p w:rsidR="00BC24C4" w:rsidRPr="00C03BF7" w:rsidRDefault="00BC24C4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59-60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34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Политическое развитие Российской Федерации в начале 1990-х гг.</w:t>
            </w:r>
          </w:p>
        </w:tc>
        <w:tc>
          <w:tcPr>
            <w:tcW w:w="617" w:type="dxa"/>
            <w:hideMark/>
          </w:tcPr>
          <w:p w:rsidR="00BC24C4" w:rsidRPr="00C03BF7" w:rsidRDefault="00BC24C4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Ком-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биниров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урок</w:t>
            </w:r>
          </w:p>
        </w:tc>
        <w:tc>
          <w:tcPr>
            <w:tcW w:w="1887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Становление политических партий. Политический кризис 1993 года. На грани гражданской войны</w:t>
            </w:r>
          </w:p>
        </w:tc>
        <w:tc>
          <w:tcPr>
            <w:tcW w:w="2224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новое государственное управление,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выделять главные направления политических реформ</w:t>
            </w:r>
          </w:p>
        </w:tc>
        <w:tc>
          <w:tcPr>
            <w:tcW w:w="1985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Многопартийность, политический кризис, Конституция РФ.</w:t>
            </w:r>
          </w:p>
        </w:tc>
        <w:tc>
          <w:tcPr>
            <w:tcW w:w="1417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особенности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гос.устройст-ва</w:t>
            </w:r>
            <w:proofErr w:type="spellEnd"/>
          </w:p>
        </w:tc>
        <w:tc>
          <w:tcPr>
            <w:tcW w:w="1701" w:type="dxa"/>
            <w:gridSpan w:val="3"/>
            <w:hideMark/>
          </w:tcPr>
          <w:p w:rsidR="00BC24C4" w:rsidRPr="00C03BF7" w:rsidRDefault="00BC24C4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§44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418-428</w:t>
            </w:r>
          </w:p>
        </w:tc>
        <w:tc>
          <w:tcPr>
            <w:tcW w:w="1276" w:type="dxa"/>
            <w:hideMark/>
          </w:tcPr>
          <w:p w:rsidR="00BC24C4" w:rsidRDefault="00BC24C4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</w:t>
            </w:r>
          </w:p>
          <w:p w:rsidR="00BC24C4" w:rsidRPr="00C03BF7" w:rsidRDefault="00BC24C4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</w:tr>
      <w:tr w:rsidR="00BC24C4" w:rsidRPr="00C03BF7" w:rsidTr="00186858">
        <w:trPr>
          <w:trHeight w:val="150"/>
        </w:trPr>
        <w:tc>
          <w:tcPr>
            <w:tcW w:w="534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934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Общественно-политические проблемы России во 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второй половине 1990-х гг.</w:t>
            </w:r>
          </w:p>
        </w:tc>
        <w:tc>
          <w:tcPr>
            <w:tcW w:w="617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26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Ком-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биниров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урок</w:t>
            </w:r>
          </w:p>
        </w:tc>
        <w:tc>
          <w:tcPr>
            <w:tcW w:w="1887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Новая Конституция России. Итоги выборов 1993 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года. </w:t>
            </w:r>
          </w:p>
        </w:tc>
        <w:tc>
          <w:tcPr>
            <w:tcW w:w="2224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объяснять причины принятия приоритетных национальных 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проектов, демографической программы, их значение,-</w:t>
            </w:r>
          </w:p>
        </w:tc>
        <w:tc>
          <w:tcPr>
            <w:tcW w:w="1985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Федеративный договор, чеченский конфликт, ФПГ.</w:t>
            </w:r>
          </w:p>
        </w:tc>
        <w:tc>
          <w:tcPr>
            <w:tcW w:w="1417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особенности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гос.устройс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т-ва</w:t>
            </w:r>
            <w:proofErr w:type="spellEnd"/>
          </w:p>
        </w:tc>
        <w:tc>
          <w:tcPr>
            <w:tcW w:w="1701" w:type="dxa"/>
            <w:gridSpan w:val="3"/>
            <w:hideMark/>
          </w:tcPr>
          <w:p w:rsidR="00BC24C4" w:rsidRPr="00C03BF7" w:rsidRDefault="00BC24C4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§45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428-437</w:t>
            </w:r>
          </w:p>
        </w:tc>
        <w:tc>
          <w:tcPr>
            <w:tcW w:w="1276" w:type="dxa"/>
            <w:hideMark/>
          </w:tcPr>
          <w:p w:rsidR="00BC24C4" w:rsidRPr="00C03BF7" w:rsidRDefault="00830889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BC2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  <w:r w:rsidR="00BC24C4"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C24C4" w:rsidRPr="00C03BF7" w:rsidTr="00186858">
        <w:trPr>
          <w:trHeight w:val="150"/>
        </w:trPr>
        <w:tc>
          <w:tcPr>
            <w:tcW w:w="534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1934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в начале XXI века.</w:t>
            </w:r>
          </w:p>
        </w:tc>
        <w:tc>
          <w:tcPr>
            <w:tcW w:w="617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Ком-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биниров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урок</w:t>
            </w:r>
          </w:p>
        </w:tc>
        <w:tc>
          <w:tcPr>
            <w:tcW w:w="1887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Новый конфликт вокруг Чечни. Парламентские и президентские выборы 1999-2000 гг. </w:t>
            </w:r>
          </w:p>
        </w:tc>
        <w:tc>
          <w:tcPr>
            <w:tcW w:w="2224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характеризовать сущность полит-й системы России, как суверенной демократии,- мероприятия проведены для укрепления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международного</w:t>
            </w:r>
            <w:hyperlink r:id="rId13" w:history="1">
              <w:r w:rsidRPr="00C03BF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авторитета</w:t>
              </w:r>
              <w:proofErr w:type="spellEnd"/>
            </w:hyperlink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России,</w:t>
            </w:r>
          </w:p>
        </w:tc>
        <w:tc>
          <w:tcPr>
            <w:tcW w:w="1985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НБФ, КТО</w:t>
            </w:r>
          </w:p>
        </w:tc>
        <w:tc>
          <w:tcPr>
            <w:tcW w:w="1417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особенности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гос.устройст-ва</w:t>
            </w:r>
            <w:proofErr w:type="spellEnd"/>
          </w:p>
        </w:tc>
        <w:tc>
          <w:tcPr>
            <w:tcW w:w="1701" w:type="dxa"/>
            <w:gridSpan w:val="3"/>
            <w:hideMark/>
          </w:tcPr>
          <w:p w:rsidR="00BC24C4" w:rsidRPr="00C03BF7" w:rsidRDefault="00BC24C4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46стр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437-446</w:t>
            </w:r>
          </w:p>
        </w:tc>
        <w:tc>
          <w:tcPr>
            <w:tcW w:w="1276" w:type="dxa"/>
            <w:hideMark/>
          </w:tcPr>
          <w:p w:rsidR="00BC24C4" w:rsidRPr="00C03BF7" w:rsidRDefault="00BC24C4" w:rsidP="00830889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30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830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C24C4" w:rsidRPr="00C03BF7" w:rsidTr="00186858">
        <w:trPr>
          <w:trHeight w:val="3330"/>
        </w:trPr>
        <w:tc>
          <w:tcPr>
            <w:tcW w:w="534" w:type="dxa"/>
            <w:hideMark/>
          </w:tcPr>
          <w:p w:rsidR="00BC24C4" w:rsidRPr="00C03BF7" w:rsidRDefault="00BC24C4" w:rsidP="00BC24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4" w:type="dxa"/>
            <w:hideMark/>
          </w:tcPr>
          <w:p w:rsidR="00BC24C4" w:rsidRPr="00C03BF7" w:rsidRDefault="00BC24C4" w:rsidP="00C03B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политика демократической России.</w:t>
            </w:r>
          </w:p>
        </w:tc>
        <w:tc>
          <w:tcPr>
            <w:tcW w:w="617" w:type="dxa"/>
            <w:hideMark/>
          </w:tcPr>
          <w:p w:rsidR="00BC24C4" w:rsidRPr="00C03BF7" w:rsidRDefault="00BC24C4" w:rsidP="00C03B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hideMark/>
          </w:tcPr>
          <w:p w:rsidR="00BC24C4" w:rsidRPr="00C03BF7" w:rsidRDefault="00BC24C4" w:rsidP="00C03B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Ком-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биниров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урок</w:t>
            </w:r>
          </w:p>
        </w:tc>
        <w:tc>
          <w:tcPr>
            <w:tcW w:w="1887" w:type="dxa"/>
            <w:hideMark/>
          </w:tcPr>
          <w:p w:rsidR="00BC24C4" w:rsidRPr="00C03BF7" w:rsidRDefault="00BC24C4" w:rsidP="00C03B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Россия: по пути реформ и стабилизации. Власть и общество: новая модель отношений.</w:t>
            </w:r>
          </w:p>
        </w:tc>
        <w:tc>
          <w:tcPr>
            <w:tcW w:w="2224" w:type="dxa"/>
            <w:hideMark/>
          </w:tcPr>
          <w:p w:rsidR="00BC24C4" w:rsidRPr="00C03BF7" w:rsidRDefault="00BC24C4" w:rsidP="00C03BF7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дискутировать по причинам перехода и содержанию новой концепции внешней политики, ее направлений</w:t>
            </w:r>
          </w:p>
        </w:tc>
        <w:tc>
          <w:tcPr>
            <w:tcW w:w="1985" w:type="dxa"/>
            <w:hideMark/>
          </w:tcPr>
          <w:p w:rsidR="00BC24C4" w:rsidRPr="00C03BF7" w:rsidRDefault="00BC24C4" w:rsidP="00C03B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Многополярность в мировом развитии.</w:t>
            </w:r>
          </w:p>
        </w:tc>
        <w:tc>
          <w:tcPr>
            <w:tcW w:w="1417" w:type="dxa"/>
            <w:hideMark/>
          </w:tcPr>
          <w:p w:rsidR="00BC24C4" w:rsidRPr="00C03BF7" w:rsidRDefault="00BC24C4" w:rsidP="00C03B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Знать основные положения урока. Уметь анализировать, делать выводы, высказывать своё мнение, работать с текстом, отвечать на поставленные вопросы, давать определение понятий</w:t>
            </w:r>
          </w:p>
        </w:tc>
        <w:tc>
          <w:tcPr>
            <w:tcW w:w="1701" w:type="dxa"/>
            <w:gridSpan w:val="3"/>
            <w:hideMark/>
          </w:tcPr>
          <w:p w:rsidR="00BC24C4" w:rsidRPr="00C03BF7" w:rsidRDefault="00BC24C4" w:rsidP="004B66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§47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447-456</w:t>
            </w:r>
          </w:p>
        </w:tc>
        <w:tc>
          <w:tcPr>
            <w:tcW w:w="1276" w:type="dxa"/>
            <w:hideMark/>
          </w:tcPr>
          <w:p w:rsidR="00BC24C4" w:rsidRPr="00C03BF7" w:rsidRDefault="00BC24C4" w:rsidP="004B66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30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</w:tr>
      <w:tr w:rsidR="00BC24C4" w:rsidRPr="00C03BF7" w:rsidTr="00186858">
        <w:trPr>
          <w:trHeight w:val="150"/>
        </w:trPr>
        <w:tc>
          <w:tcPr>
            <w:tcW w:w="534" w:type="dxa"/>
            <w:hideMark/>
          </w:tcPr>
          <w:p w:rsidR="00BC24C4" w:rsidRDefault="00BC24C4" w:rsidP="00BC24C4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5D0F80" w:rsidRPr="00C03BF7" w:rsidRDefault="005D0F80" w:rsidP="00BC24C4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934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Искусство и культура России 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 началу XXI века.</w:t>
            </w:r>
          </w:p>
        </w:tc>
        <w:tc>
          <w:tcPr>
            <w:tcW w:w="617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26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Интегрированный урок</w:t>
            </w:r>
          </w:p>
        </w:tc>
        <w:tc>
          <w:tcPr>
            <w:tcW w:w="1887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Изменения в духовной 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жизни. Отечественная культура и постмодернизм. Современный литературный процесс. Театр, музыка, кино. Живопись, архитектура, скульптура.</w:t>
            </w:r>
          </w:p>
        </w:tc>
        <w:tc>
          <w:tcPr>
            <w:tcW w:w="2224" w:type="dxa"/>
            <w:hideMark/>
          </w:tcPr>
          <w:p w:rsidR="00BC24C4" w:rsidRPr="00C03BF7" w:rsidRDefault="00BC24C4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Знать основные положения урока. 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Уметь анализировать, делать выводы, высказывать своё мнение, работать с текстом, отвечать на поставленные вопросы, давать определение понятий</w:t>
            </w:r>
          </w:p>
        </w:tc>
        <w:tc>
          <w:tcPr>
            <w:tcW w:w="1985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Субкультура, постмодернизм.</w:t>
            </w:r>
          </w:p>
        </w:tc>
        <w:tc>
          <w:tcPr>
            <w:tcW w:w="1417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Описывать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культурные факты</w:t>
            </w:r>
          </w:p>
        </w:tc>
        <w:tc>
          <w:tcPr>
            <w:tcW w:w="1701" w:type="dxa"/>
            <w:gridSpan w:val="3"/>
            <w:hideMark/>
          </w:tcPr>
          <w:p w:rsidR="00BC24C4" w:rsidRPr="00C03BF7" w:rsidRDefault="00BC24C4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§48-49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Стр.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457-467</w:t>
            </w:r>
          </w:p>
        </w:tc>
        <w:tc>
          <w:tcPr>
            <w:tcW w:w="1276" w:type="dxa"/>
            <w:hideMark/>
          </w:tcPr>
          <w:p w:rsidR="005D0F80" w:rsidRDefault="00830889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  <w:r w:rsidR="00BC2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  <w:p w:rsidR="00BC24C4" w:rsidRPr="00C03BF7" w:rsidRDefault="005D0F80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</w:tr>
      <w:tr w:rsidR="00BC24C4" w:rsidRPr="00C03BF7" w:rsidTr="00186858">
        <w:trPr>
          <w:trHeight w:val="150"/>
        </w:trPr>
        <w:tc>
          <w:tcPr>
            <w:tcW w:w="534" w:type="dxa"/>
            <w:hideMark/>
          </w:tcPr>
          <w:p w:rsidR="00BC24C4" w:rsidRPr="00C03BF7" w:rsidRDefault="005D0F80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</w:t>
            </w:r>
          </w:p>
        </w:tc>
        <w:tc>
          <w:tcPr>
            <w:tcW w:w="1934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 по курсу : Россия на рубеже XX-XXI вв.</w:t>
            </w:r>
          </w:p>
        </w:tc>
        <w:tc>
          <w:tcPr>
            <w:tcW w:w="617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применения знаний и умений</w:t>
            </w:r>
          </w:p>
        </w:tc>
        <w:tc>
          <w:tcPr>
            <w:tcW w:w="1887" w:type="dxa"/>
            <w:hideMark/>
          </w:tcPr>
          <w:p w:rsidR="00BC24C4" w:rsidRPr="00C03BF7" w:rsidRDefault="00BC24C4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224" w:type="dxa"/>
            <w:hideMark/>
          </w:tcPr>
          <w:p w:rsidR="00BC24C4" w:rsidRPr="00C03BF7" w:rsidRDefault="00BC24C4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</w:t>
            </w:r>
            <w:r w:rsidR="007D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ение применять полученные </w:t>
            </w:r>
            <w:proofErr w:type="spellStart"/>
            <w:r w:rsidR="007D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</w:t>
            </w:r>
            <w:proofErr w:type="spellEnd"/>
            <w:r w:rsidR="007D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7D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навыки</w:t>
            </w:r>
          </w:p>
        </w:tc>
        <w:tc>
          <w:tcPr>
            <w:tcW w:w="1985" w:type="dxa"/>
            <w:hideMark/>
          </w:tcPr>
          <w:p w:rsidR="00BC24C4" w:rsidRPr="00C03BF7" w:rsidRDefault="00BC24C4" w:rsidP="00C03BF7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417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использовать полученные знания</w:t>
            </w:r>
          </w:p>
        </w:tc>
        <w:tc>
          <w:tcPr>
            <w:tcW w:w="1701" w:type="dxa"/>
            <w:gridSpan w:val="3"/>
            <w:hideMark/>
          </w:tcPr>
          <w:p w:rsidR="00BC24C4" w:rsidRPr="00C03BF7" w:rsidRDefault="00BC24C4" w:rsidP="004B66E0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276" w:type="dxa"/>
            <w:hideMark/>
          </w:tcPr>
          <w:p w:rsidR="00BC24C4" w:rsidRPr="00C03BF7" w:rsidRDefault="005D0F80" w:rsidP="005D0F80">
            <w:pPr>
              <w:spacing w:after="240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</w:t>
            </w:r>
          </w:p>
        </w:tc>
      </w:tr>
      <w:tr w:rsidR="00BC24C4" w:rsidRPr="00C03BF7" w:rsidTr="00186858">
        <w:trPr>
          <w:trHeight w:val="150"/>
        </w:trPr>
        <w:tc>
          <w:tcPr>
            <w:tcW w:w="534" w:type="dxa"/>
            <w:hideMark/>
          </w:tcPr>
          <w:p w:rsidR="00BC24C4" w:rsidRPr="00C03BF7" w:rsidRDefault="00BC24C4" w:rsidP="005D0F8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5D0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34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Заключение. Повторение: 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на рубеже XX-XXI вв.</w:t>
            </w:r>
          </w:p>
        </w:tc>
        <w:tc>
          <w:tcPr>
            <w:tcW w:w="617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интегриров.урок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всеоб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-щей историей</w:t>
            </w:r>
          </w:p>
        </w:tc>
        <w:tc>
          <w:tcPr>
            <w:tcW w:w="1887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развития ведущих стран мира. Первоочередные задачи мирового сообщества,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Возможные пути решения глобальных проблем современности</w:t>
            </w:r>
          </w:p>
        </w:tc>
        <w:tc>
          <w:tcPr>
            <w:tcW w:w="2224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-ты в м/н развитии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отноше-ний,новые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пути решения глобальных проблем,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поиск альтернативных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путей,умение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излагать свою точку зрения</w:t>
            </w:r>
          </w:p>
        </w:tc>
        <w:tc>
          <w:tcPr>
            <w:tcW w:w="1985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Глобальные проблемы человечества. Пути их решения, глобализация мирового сообщества.</w:t>
            </w:r>
          </w:p>
        </w:tc>
        <w:tc>
          <w:tcPr>
            <w:tcW w:w="1417" w:type="dxa"/>
            <w:hideMark/>
          </w:tcPr>
          <w:p w:rsidR="00BC24C4" w:rsidRPr="00C03BF7" w:rsidRDefault="00BC24C4" w:rsidP="00C03BF7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Сопоставлять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факты,выделить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главную мысль</w:t>
            </w:r>
          </w:p>
        </w:tc>
        <w:tc>
          <w:tcPr>
            <w:tcW w:w="1701" w:type="dxa"/>
            <w:gridSpan w:val="3"/>
            <w:hideMark/>
          </w:tcPr>
          <w:p w:rsidR="00BC24C4" w:rsidRPr="00C03BF7" w:rsidRDefault="00BC24C4" w:rsidP="004B66E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Стр.469-471</w:t>
            </w:r>
          </w:p>
        </w:tc>
        <w:tc>
          <w:tcPr>
            <w:tcW w:w="1276" w:type="dxa"/>
            <w:hideMark/>
          </w:tcPr>
          <w:p w:rsidR="00BC24C4" w:rsidRPr="00C03BF7" w:rsidRDefault="005D0F80" w:rsidP="005D0F80">
            <w:pPr>
              <w:spacing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</w:tr>
      <w:tr w:rsidR="00BC24C4" w:rsidRPr="00C03BF7" w:rsidTr="00186858">
        <w:trPr>
          <w:trHeight w:val="135"/>
        </w:trPr>
        <w:tc>
          <w:tcPr>
            <w:tcW w:w="534" w:type="dxa"/>
            <w:hideMark/>
          </w:tcPr>
          <w:p w:rsidR="00BC24C4" w:rsidRPr="00C03BF7" w:rsidRDefault="00BC24C4" w:rsidP="00BC24C4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5D0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34" w:type="dxa"/>
            <w:hideMark/>
          </w:tcPr>
          <w:p w:rsidR="00BC24C4" w:rsidRPr="00C03BF7" w:rsidRDefault="00BC24C4" w:rsidP="00C03BF7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Итоговый урок: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История Отечества.</w:t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XX в.- начало XXI века.</w:t>
            </w:r>
          </w:p>
        </w:tc>
        <w:tc>
          <w:tcPr>
            <w:tcW w:w="617" w:type="dxa"/>
            <w:hideMark/>
          </w:tcPr>
          <w:p w:rsidR="00BC24C4" w:rsidRPr="00C03BF7" w:rsidRDefault="00BC24C4" w:rsidP="00C03BF7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hideMark/>
          </w:tcPr>
          <w:p w:rsidR="00BC24C4" w:rsidRPr="00C03BF7" w:rsidRDefault="00BC24C4" w:rsidP="00C03BF7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</w:t>
            </w:r>
          </w:p>
        </w:tc>
        <w:tc>
          <w:tcPr>
            <w:tcW w:w="1887" w:type="dxa"/>
            <w:hideMark/>
          </w:tcPr>
          <w:p w:rsidR="00BC24C4" w:rsidRPr="00C03BF7" w:rsidRDefault="00BC24C4" w:rsidP="00C03BF7">
            <w:pPr>
              <w:spacing w:after="240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224" w:type="dxa"/>
            <w:hideMark/>
          </w:tcPr>
          <w:p w:rsidR="00BC24C4" w:rsidRPr="00C03BF7" w:rsidRDefault="00BC24C4" w:rsidP="00C03BF7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материала</w:t>
            </w:r>
          </w:p>
        </w:tc>
        <w:tc>
          <w:tcPr>
            <w:tcW w:w="1985" w:type="dxa"/>
            <w:hideMark/>
          </w:tcPr>
          <w:p w:rsidR="00BC24C4" w:rsidRPr="00C03BF7" w:rsidRDefault="00BC24C4" w:rsidP="00C03BF7">
            <w:pPr>
              <w:spacing w:after="240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417" w:type="dxa"/>
            <w:hideMark/>
          </w:tcPr>
          <w:p w:rsidR="00BC24C4" w:rsidRPr="00C03BF7" w:rsidRDefault="00BC24C4" w:rsidP="00C03BF7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</w:t>
            </w:r>
            <w:proofErr w:type="spellStart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характери-зовать</w:t>
            </w:r>
            <w:proofErr w:type="spellEnd"/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изученный период</w:t>
            </w:r>
          </w:p>
        </w:tc>
        <w:tc>
          <w:tcPr>
            <w:tcW w:w="1701" w:type="dxa"/>
            <w:gridSpan w:val="3"/>
            <w:hideMark/>
          </w:tcPr>
          <w:p w:rsidR="00BC24C4" w:rsidRPr="00C03BF7" w:rsidRDefault="00BC24C4" w:rsidP="004B66E0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276" w:type="dxa"/>
            <w:hideMark/>
          </w:tcPr>
          <w:p w:rsidR="00BC24C4" w:rsidRPr="00C03BF7" w:rsidRDefault="00830889" w:rsidP="005D0F80">
            <w:pPr>
              <w:spacing w:after="240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5D0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</w:tr>
      <w:tr w:rsidR="006D2F4A" w:rsidRPr="00C03BF7" w:rsidTr="00186858">
        <w:trPr>
          <w:trHeight w:val="135"/>
        </w:trPr>
        <w:tc>
          <w:tcPr>
            <w:tcW w:w="534" w:type="dxa"/>
          </w:tcPr>
          <w:p w:rsidR="006D2F4A" w:rsidRPr="00C03BF7" w:rsidRDefault="006D2F4A" w:rsidP="00BC24C4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</w:tcPr>
          <w:p w:rsidR="006D2F4A" w:rsidRPr="00C03BF7" w:rsidRDefault="00830889" w:rsidP="00C03BF7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Резерв-2</w:t>
            </w:r>
          </w:p>
        </w:tc>
        <w:tc>
          <w:tcPr>
            <w:tcW w:w="617" w:type="dxa"/>
          </w:tcPr>
          <w:p w:rsidR="006D2F4A" w:rsidRPr="00C03BF7" w:rsidRDefault="006D2F4A" w:rsidP="00C03BF7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6D2F4A" w:rsidRPr="00C03BF7" w:rsidRDefault="006D2F4A" w:rsidP="00C03BF7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7" w:type="dxa"/>
          </w:tcPr>
          <w:p w:rsidR="006D2F4A" w:rsidRPr="00C03BF7" w:rsidRDefault="006D2F4A" w:rsidP="00C03BF7">
            <w:pPr>
              <w:spacing w:after="240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4" w:type="dxa"/>
          </w:tcPr>
          <w:p w:rsidR="006D2F4A" w:rsidRPr="00C03BF7" w:rsidRDefault="006D2F4A" w:rsidP="00C03BF7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6D2F4A" w:rsidRPr="00C03BF7" w:rsidRDefault="006D2F4A" w:rsidP="00C03BF7">
            <w:pPr>
              <w:spacing w:after="240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D2F4A" w:rsidRPr="00C03BF7" w:rsidRDefault="006D2F4A" w:rsidP="00C03BF7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</w:tcPr>
          <w:p w:rsidR="006D2F4A" w:rsidRPr="00C03BF7" w:rsidRDefault="006D2F4A" w:rsidP="004B66E0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D2F4A" w:rsidRDefault="00830889" w:rsidP="005D0F80">
            <w:pPr>
              <w:spacing w:after="240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726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  <w:p w:rsidR="00830889" w:rsidRPr="00C03BF7" w:rsidRDefault="00830889" w:rsidP="005D0F80">
            <w:pPr>
              <w:spacing w:after="240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30.05</w:t>
            </w:r>
          </w:p>
        </w:tc>
      </w:tr>
    </w:tbl>
    <w:p w:rsidR="00C03BF7" w:rsidRPr="00C03BF7" w:rsidRDefault="00C03BF7" w:rsidP="00C03BF7">
      <w:pPr>
        <w:spacing w:after="0" w:line="240" w:lineRule="auto"/>
        <w:rPr>
          <w:rFonts w:ascii="Times New Roman" w:eastAsia="Times New Roman" w:hAnsi="Times New Roman" w:cs="Times New Roman"/>
          <w:vanish/>
          <w:color w:val="000000"/>
          <w:sz w:val="27"/>
          <w:szCs w:val="27"/>
          <w:lang w:eastAsia="ru-RU"/>
        </w:rPr>
      </w:pPr>
    </w:p>
    <w:p w:rsidR="00C03BF7" w:rsidRPr="00C03BF7" w:rsidRDefault="005D0F80" w:rsidP="005D0F80">
      <w:pPr>
        <w:tabs>
          <w:tab w:val="left" w:pos="311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C03BF7" w:rsidRPr="00C03BF7" w:rsidSect="001D7A1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74F43"/>
    <w:multiLevelType w:val="multilevel"/>
    <w:tmpl w:val="57166E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711D50"/>
    <w:multiLevelType w:val="multilevel"/>
    <w:tmpl w:val="14E04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  <w:b/>
        <w:color w:val="00000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A6622CD"/>
    <w:multiLevelType w:val="multilevel"/>
    <w:tmpl w:val="74ECF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3EA1F26"/>
    <w:multiLevelType w:val="multilevel"/>
    <w:tmpl w:val="44806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3D3"/>
    <w:rsid w:val="00004151"/>
    <w:rsid w:val="00186858"/>
    <w:rsid w:val="001D7A1A"/>
    <w:rsid w:val="0021042D"/>
    <w:rsid w:val="002733D3"/>
    <w:rsid w:val="00290D14"/>
    <w:rsid w:val="003A37DE"/>
    <w:rsid w:val="004B66E0"/>
    <w:rsid w:val="005C50CA"/>
    <w:rsid w:val="005D0F80"/>
    <w:rsid w:val="005F6E82"/>
    <w:rsid w:val="0067320F"/>
    <w:rsid w:val="006A36FC"/>
    <w:rsid w:val="006D26DF"/>
    <w:rsid w:val="006D2F4A"/>
    <w:rsid w:val="00726483"/>
    <w:rsid w:val="007D0554"/>
    <w:rsid w:val="00830889"/>
    <w:rsid w:val="008E1FC3"/>
    <w:rsid w:val="00BC24C4"/>
    <w:rsid w:val="00C03BF7"/>
    <w:rsid w:val="00D000DB"/>
    <w:rsid w:val="00D32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3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Light Shading"/>
    <w:basedOn w:val="a1"/>
    <w:uiPriority w:val="60"/>
    <w:rsid w:val="008E1FC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5">
    <w:name w:val="List Paragraph"/>
    <w:basedOn w:val="a"/>
    <w:uiPriority w:val="34"/>
    <w:qFormat/>
    <w:rsid w:val="005D0F8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A37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37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3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Light Shading"/>
    <w:basedOn w:val="a1"/>
    <w:uiPriority w:val="60"/>
    <w:rsid w:val="008E1FC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5">
    <w:name w:val="List Paragraph"/>
    <w:basedOn w:val="a"/>
    <w:uiPriority w:val="34"/>
    <w:qFormat/>
    <w:rsid w:val="005D0F8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A37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37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selmzskoe_hozyajstvo/" TargetMode="External"/><Relationship Id="rId13" Type="http://schemas.openxmlformats.org/officeDocument/2006/relationships/hyperlink" Target="http://pandia.ru/text/category/avtoritet/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pandia.ru/text/category/raketnoe_oruzhie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andia.ru/text/category/bolmzshevizm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pandia.ru/text/category/17_oktyabrya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andia.ru/text/category/sotcialmzno_yekonomicheskoe_razvitie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33149-828B-42E1-B37A-3B9464A7A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</Pages>
  <Words>12602</Words>
  <Characters>71837</Characters>
  <Application>Microsoft Office Word</Application>
  <DocSecurity>0</DocSecurity>
  <Lines>598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14</cp:revision>
  <cp:lastPrinted>2018-10-16T10:44:00Z</cp:lastPrinted>
  <dcterms:created xsi:type="dcterms:W3CDTF">2018-09-29T05:58:00Z</dcterms:created>
  <dcterms:modified xsi:type="dcterms:W3CDTF">2018-12-18T06:42:00Z</dcterms:modified>
</cp:coreProperties>
</file>